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null)" ContentType="image/x-em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06BD7" w14:textId="496D024C" w:rsidR="00C92542" w:rsidRDefault="00F9767A" w:rsidP="00915B30">
      <w:pPr>
        <w:spacing w:after="0"/>
        <w:jc w:val="center"/>
        <w:outlineLvl w:val="0"/>
        <w:rPr>
          <w:rFonts w:ascii="Times New Roman" w:hAnsi="Times New Roman"/>
          <w:sz w:val="28"/>
        </w:rPr>
      </w:pPr>
      <w:r>
        <w:rPr>
          <w:rFonts w:ascii="Times New Roman" w:hAnsi="Times New Roman"/>
          <w:b/>
          <w:sz w:val="28"/>
        </w:rPr>
        <w:t xml:space="preserve">Alameda County </w:t>
      </w:r>
      <w:r w:rsidRPr="0045179E">
        <w:rPr>
          <w:rFonts w:ascii="Times New Roman" w:hAnsi="Times New Roman"/>
          <w:b/>
          <w:sz w:val="28"/>
        </w:rPr>
        <w:t xml:space="preserve">4-H Resource Center </w:t>
      </w:r>
      <w:hyperlink r:id="rId8" w:history="1">
        <w:r w:rsidR="00C92542" w:rsidRPr="005574BB">
          <w:rPr>
            <w:rStyle w:val="Hyperlink"/>
            <w:rFonts w:ascii="Times New Roman" w:hAnsi="Times New Roman"/>
            <w:sz w:val="28"/>
          </w:rPr>
          <w:t>http://4halameda.ucanr.edu</w:t>
        </w:r>
      </w:hyperlink>
    </w:p>
    <w:p w14:paraId="026A2498" w14:textId="4E6F70A0" w:rsidR="00A67EAE" w:rsidRPr="00F9767A" w:rsidRDefault="00DA73F9" w:rsidP="00E65967">
      <w:pPr>
        <w:spacing w:after="0"/>
        <w:jc w:val="center"/>
        <w:rPr>
          <w:sz w:val="22"/>
        </w:rPr>
      </w:pPr>
      <w:r>
        <w:rPr>
          <w:sz w:val="22"/>
        </w:rPr>
        <w:t>224 W. Winton Avenue, Room 134</w:t>
      </w:r>
      <w:r w:rsidR="00F9767A">
        <w:rPr>
          <w:sz w:val="22"/>
        </w:rPr>
        <w:t xml:space="preserve"> </w:t>
      </w:r>
      <w:r w:rsidR="00292B8E">
        <w:rPr>
          <w:sz w:val="22"/>
        </w:rPr>
        <w:t xml:space="preserve">Hayward, </w:t>
      </w:r>
      <w:r w:rsidR="00F9767A">
        <w:rPr>
          <w:sz w:val="22"/>
        </w:rPr>
        <w:t>CA  945</w:t>
      </w:r>
      <w:r w:rsidR="00292B8E">
        <w:rPr>
          <w:sz w:val="22"/>
        </w:rPr>
        <w:t>44</w:t>
      </w:r>
    </w:p>
    <w:p w14:paraId="3D0A8A59" w14:textId="32794F80" w:rsidR="000C614B" w:rsidRDefault="00C373BF" w:rsidP="00423C40">
      <w:pPr>
        <w:spacing w:after="0"/>
        <w:jc w:val="center"/>
        <w:outlineLvl w:val="0"/>
        <w:rPr>
          <w:sz w:val="22"/>
        </w:rPr>
      </w:pPr>
      <w:r>
        <w:rPr>
          <w:sz w:val="22"/>
        </w:rPr>
        <w:t>[Office] 510-</w:t>
      </w:r>
      <w:r w:rsidR="00DA73F9">
        <w:rPr>
          <w:sz w:val="22"/>
        </w:rPr>
        <w:t>670-5639</w:t>
      </w:r>
      <w:r w:rsidR="00F9767A">
        <w:rPr>
          <w:sz w:val="22"/>
        </w:rPr>
        <w:t xml:space="preserve"> [Fax] 510-</w:t>
      </w:r>
      <w:r w:rsidR="00DA73F9" w:rsidRPr="00DA73F9">
        <w:rPr>
          <w:rFonts w:asciiTheme="minorHAnsi" w:hAnsiTheme="minorHAnsi" w:cs="Verdana"/>
          <w:color w:val="262626"/>
          <w:sz w:val="22"/>
          <w:szCs w:val="22"/>
        </w:rPr>
        <w:t>670-5671</w:t>
      </w:r>
    </w:p>
    <w:p w14:paraId="0914ACF0" w14:textId="74E2A99B" w:rsidR="00B569CA" w:rsidRDefault="0083785A" w:rsidP="00B569CA">
      <w:pPr>
        <w:spacing w:after="0"/>
        <w:jc w:val="center"/>
        <w:outlineLvl w:val="0"/>
        <w:rPr>
          <w:sz w:val="22"/>
        </w:rPr>
      </w:pPr>
      <w:r w:rsidRPr="00FE0F12">
        <w:rPr>
          <w:sz w:val="22"/>
        </w:rPr>
        <w:t xml:space="preserve">Cheryl Fraser </w:t>
      </w:r>
      <w:r>
        <w:rPr>
          <w:sz w:val="22"/>
        </w:rPr>
        <w:t xml:space="preserve">[Email] </w:t>
      </w:r>
      <w:hyperlink r:id="rId9" w:history="1">
        <w:r w:rsidR="00B569CA" w:rsidRPr="000A6946">
          <w:rPr>
            <w:rStyle w:val="Hyperlink"/>
            <w:sz w:val="22"/>
          </w:rPr>
          <w:t>cyfraser@ucanr.edu</w:t>
        </w:r>
      </w:hyperlink>
    </w:p>
    <w:p w14:paraId="02B2FA12" w14:textId="56F3A622" w:rsidR="00DA73F9" w:rsidRPr="00B569CA" w:rsidRDefault="0014111B" w:rsidP="00B569CA">
      <w:pPr>
        <w:spacing w:after="0"/>
        <w:jc w:val="right"/>
        <w:outlineLvl w:val="0"/>
        <w:rPr>
          <w:sz w:val="22"/>
        </w:rPr>
      </w:pPr>
      <w:r>
        <w:rPr>
          <w:rFonts w:asciiTheme="majorHAnsi" w:hAnsiTheme="majorHAnsi"/>
          <w:b/>
          <w:sz w:val="28"/>
        </w:rPr>
        <w:t xml:space="preserve">January </w:t>
      </w:r>
      <w:r w:rsidR="00965BBC">
        <w:rPr>
          <w:rFonts w:asciiTheme="majorHAnsi" w:hAnsiTheme="majorHAnsi"/>
          <w:b/>
          <w:sz w:val="28"/>
        </w:rPr>
        <w:t>30</w:t>
      </w:r>
      <w:bookmarkStart w:id="0" w:name="_GoBack"/>
      <w:bookmarkEnd w:id="0"/>
      <w:r w:rsidR="00C23B15">
        <w:rPr>
          <w:rFonts w:asciiTheme="majorHAnsi" w:hAnsiTheme="majorHAnsi"/>
          <w:b/>
          <w:sz w:val="28"/>
        </w:rPr>
        <w:t>, 2018</w:t>
      </w:r>
    </w:p>
    <w:p w14:paraId="345067B5" w14:textId="77777777" w:rsidR="00DA73F9" w:rsidRDefault="00DA73F9" w:rsidP="00DA73F9">
      <w:pPr>
        <w:widowControl w:val="0"/>
        <w:shd w:val="solid" w:color="D9D9D9" w:fill="auto"/>
        <w:autoSpaceDE w:val="0"/>
        <w:autoSpaceDN w:val="0"/>
        <w:adjustRightInd w:val="0"/>
        <w:spacing w:after="0"/>
        <w:jc w:val="both"/>
        <w:rPr>
          <w:rFonts w:asciiTheme="majorHAnsi" w:hAnsiTheme="majorHAnsi"/>
          <w:b/>
        </w:rPr>
        <w:sectPr w:rsidR="00DA73F9" w:rsidSect="00EF11A6">
          <w:headerReference w:type="default" r:id="rId10"/>
          <w:footerReference w:type="default" r:id="rId11"/>
          <w:pgSz w:w="12240" w:h="15840"/>
          <w:pgMar w:top="477" w:right="720" w:bottom="720" w:left="720" w:header="720" w:footer="576" w:gutter="0"/>
          <w:cols w:space="720"/>
          <w:docGrid w:linePitch="326"/>
        </w:sectPr>
      </w:pPr>
    </w:p>
    <w:p w14:paraId="06487484" w14:textId="321564B4" w:rsidR="000246AB" w:rsidRPr="009869C7" w:rsidRDefault="00DA73F9" w:rsidP="009869C7">
      <w:pPr>
        <w:widowControl w:val="0"/>
        <w:shd w:val="solid" w:color="D9D9D9" w:fill="auto"/>
        <w:autoSpaceDE w:val="0"/>
        <w:autoSpaceDN w:val="0"/>
        <w:adjustRightInd w:val="0"/>
        <w:spacing w:after="0"/>
        <w:jc w:val="both"/>
        <w:outlineLvl w:val="0"/>
        <w:rPr>
          <w:rStyle w:val="Hyperlink"/>
          <w:rFonts w:asciiTheme="majorHAnsi" w:hAnsiTheme="majorHAnsi"/>
          <w:b/>
          <w:color w:val="auto"/>
          <w:u w:val="none"/>
        </w:rPr>
      </w:pPr>
      <w:r w:rsidRPr="00097BE3">
        <w:rPr>
          <w:rFonts w:asciiTheme="majorHAnsi" w:hAnsiTheme="majorHAnsi"/>
          <w:b/>
        </w:rPr>
        <w:t xml:space="preserve">PROGRAM SUPPORT – </w:t>
      </w:r>
      <w:r>
        <w:rPr>
          <w:rFonts w:asciiTheme="majorHAnsi" w:hAnsiTheme="majorHAnsi"/>
          <w:b/>
        </w:rPr>
        <w:t>Cheryl</w:t>
      </w:r>
    </w:p>
    <w:p w14:paraId="44786CBA" w14:textId="4721C971" w:rsidR="000C6270" w:rsidRPr="002E062D" w:rsidRDefault="000C6270" w:rsidP="00DE2578">
      <w:pPr>
        <w:spacing w:after="0"/>
        <w:rPr>
          <w:rFonts w:asciiTheme="minorHAnsi" w:hAnsiTheme="minorHAnsi"/>
          <w:sz w:val="22"/>
          <w:szCs w:val="22"/>
        </w:rPr>
      </w:pPr>
      <w:r w:rsidRPr="0052189C">
        <w:rPr>
          <w:rFonts w:asciiTheme="minorHAnsi" w:hAnsiTheme="minorHAnsi"/>
          <w:b/>
          <w:sz w:val="22"/>
          <w:szCs w:val="22"/>
        </w:rPr>
        <w:t>The Alameda County Fair</w:t>
      </w:r>
      <w:r w:rsidRPr="002E062D">
        <w:rPr>
          <w:rFonts w:asciiTheme="minorHAnsi" w:hAnsiTheme="minorHAnsi"/>
          <w:sz w:val="22"/>
          <w:szCs w:val="22"/>
        </w:rPr>
        <w:t xml:space="preserve"> </w:t>
      </w:r>
      <w:r w:rsidR="00915B30" w:rsidRPr="002E062D">
        <w:rPr>
          <w:rFonts w:asciiTheme="minorHAnsi" w:hAnsiTheme="minorHAnsi"/>
          <w:sz w:val="22"/>
          <w:szCs w:val="22"/>
        </w:rPr>
        <w:t>would love to have a 4-H boo</w:t>
      </w:r>
      <w:r w:rsidR="00DE2578" w:rsidRPr="002E062D">
        <w:rPr>
          <w:rFonts w:asciiTheme="minorHAnsi" w:hAnsiTheme="minorHAnsi"/>
          <w:sz w:val="22"/>
          <w:szCs w:val="22"/>
        </w:rPr>
        <w:t>th in</w:t>
      </w:r>
      <w:r w:rsidR="00915B30" w:rsidRPr="002E062D">
        <w:rPr>
          <w:rFonts w:asciiTheme="minorHAnsi" w:hAnsiTheme="minorHAnsi"/>
          <w:sz w:val="22"/>
          <w:szCs w:val="22"/>
        </w:rPr>
        <w:t xml:space="preserve"> the Agriculture Building. They would like to have the booth be a collective booth of what the County 4</w:t>
      </w:r>
      <w:r w:rsidR="00DE2578" w:rsidRPr="002E062D">
        <w:rPr>
          <w:rFonts w:asciiTheme="minorHAnsi" w:hAnsiTheme="minorHAnsi"/>
          <w:sz w:val="22"/>
          <w:szCs w:val="22"/>
        </w:rPr>
        <w:t>-H program has to offer.</w:t>
      </w:r>
    </w:p>
    <w:p w14:paraId="04214ACA" w14:textId="7B492A4B" w:rsidR="000C6270" w:rsidRPr="002E062D" w:rsidRDefault="0052189C" w:rsidP="00DE2578">
      <w:pPr>
        <w:spacing w:after="0"/>
        <w:rPr>
          <w:rFonts w:asciiTheme="minorHAnsi" w:hAnsiTheme="minorHAnsi"/>
          <w:sz w:val="22"/>
          <w:szCs w:val="22"/>
        </w:rPr>
      </w:pPr>
      <w:r w:rsidRPr="002E062D">
        <w:rPr>
          <w:rFonts w:asciiTheme="minorHAnsi" w:hAnsiTheme="minorHAnsi"/>
          <w:sz w:val="22"/>
          <w:szCs w:val="22"/>
        </w:rPr>
        <w:t xml:space="preserve">There is prize </w:t>
      </w:r>
      <w:r w:rsidRPr="0052189C">
        <w:rPr>
          <w:rFonts w:asciiTheme="minorHAnsi" w:hAnsiTheme="minorHAnsi"/>
          <w:sz w:val="22"/>
          <w:szCs w:val="22"/>
          <w:u w:val="single"/>
        </w:rPr>
        <w:t>money to be won</w:t>
      </w:r>
      <w:r w:rsidRPr="002E062D">
        <w:rPr>
          <w:rFonts w:asciiTheme="minorHAnsi" w:hAnsiTheme="minorHAnsi"/>
          <w:sz w:val="22"/>
          <w:szCs w:val="22"/>
        </w:rPr>
        <w:t>.</w:t>
      </w:r>
    </w:p>
    <w:p w14:paraId="2A2A7CBC" w14:textId="17952FEF" w:rsidR="00DE2578" w:rsidRDefault="000C6270" w:rsidP="00DE2578">
      <w:pPr>
        <w:spacing w:after="0"/>
        <w:rPr>
          <w:rFonts w:asciiTheme="minorHAnsi" w:eastAsia="Times New Roman" w:hAnsiTheme="minorHAnsi" w:cs="Tahoma"/>
          <w:color w:val="000000"/>
          <w:sz w:val="22"/>
          <w:szCs w:val="22"/>
        </w:rPr>
      </w:pPr>
      <w:r w:rsidRPr="002E062D">
        <w:rPr>
          <w:rFonts w:asciiTheme="minorHAnsi" w:eastAsia="Times New Roman" w:hAnsiTheme="minorHAnsi" w:cs="Tahoma"/>
          <w:color w:val="000000"/>
          <w:sz w:val="22"/>
          <w:szCs w:val="22"/>
        </w:rPr>
        <w:t>T</w:t>
      </w:r>
      <w:r w:rsidR="00DE2578" w:rsidRPr="002E062D">
        <w:rPr>
          <w:rFonts w:asciiTheme="minorHAnsi" w:eastAsia="Times New Roman" w:hAnsiTheme="minorHAnsi" w:cs="Tahoma"/>
          <w:color w:val="000000"/>
          <w:sz w:val="22"/>
          <w:szCs w:val="22"/>
        </w:rPr>
        <w:t xml:space="preserve">he information for the Ag Feature Booth exhibit </w:t>
      </w:r>
      <w:r w:rsidRPr="002E062D">
        <w:rPr>
          <w:rFonts w:asciiTheme="minorHAnsi" w:eastAsia="Times New Roman" w:hAnsiTheme="minorHAnsi" w:cs="Tahoma"/>
          <w:color w:val="000000"/>
          <w:sz w:val="22"/>
          <w:szCs w:val="22"/>
        </w:rPr>
        <w:t>is on the back.</w:t>
      </w:r>
      <w:r w:rsidR="00DE2578" w:rsidRPr="002E062D">
        <w:rPr>
          <w:rFonts w:asciiTheme="minorHAnsi" w:eastAsia="Times New Roman" w:hAnsiTheme="minorHAnsi" w:cs="Tahoma"/>
          <w:color w:val="000000"/>
          <w:sz w:val="22"/>
          <w:szCs w:val="22"/>
        </w:rPr>
        <w:t xml:space="preserve"> It should answer all your questions</w:t>
      </w:r>
      <w:r w:rsidRPr="002E062D">
        <w:rPr>
          <w:rFonts w:asciiTheme="minorHAnsi" w:eastAsia="Times New Roman" w:hAnsiTheme="minorHAnsi" w:cs="Tahoma"/>
          <w:color w:val="000000"/>
          <w:sz w:val="22"/>
          <w:szCs w:val="22"/>
        </w:rPr>
        <w:t>,</w:t>
      </w:r>
      <w:r w:rsidR="00DE2578" w:rsidRPr="002E062D">
        <w:rPr>
          <w:rFonts w:asciiTheme="minorHAnsi" w:eastAsia="Times New Roman" w:hAnsiTheme="minorHAnsi" w:cs="Tahoma"/>
          <w:color w:val="000000"/>
          <w:sz w:val="22"/>
          <w:szCs w:val="22"/>
        </w:rPr>
        <w:t xml:space="preserve"> but if you have any additional questions please feel free to reach out to Katrina Agamau </w:t>
      </w:r>
      <w:hyperlink r:id="rId12" w:history="1">
        <w:r w:rsidR="00DE2578" w:rsidRPr="002E062D">
          <w:rPr>
            <w:rStyle w:val="Hyperlink"/>
            <w:rFonts w:asciiTheme="minorHAnsi" w:eastAsia="Times New Roman" w:hAnsiTheme="minorHAnsi" w:cs="Tahoma"/>
            <w:sz w:val="22"/>
            <w:szCs w:val="22"/>
          </w:rPr>
          <w:t>ag@alamedacountyfair.com</w:t>
        </w:r>
      </w:hyperlink>
      <w:r w:rsidR="00DE2578" w:rsidRPr="002E062D">
        <w:rPr>
          <w:rFonts w:asciiTheme="minorHAnsi" w:eastAsia="Times New Roman" w:hAnsiTheme="minorHAnsi" w:cs="Tahoma"/>
          <w:color w:val="000000"/>
          <w:sz w:val="22"/>
          <w:szCs w:val="22"/>
        </w:rPr>
        <w:t xml:space="preserve"> or 925-33</w:t>
      </w:r>
      <w:r w:rsidR="002E062D">
        <w:rPr>
          <w:rFonts w:asciiTheme="minorHAnsi" w:eastAsia="Times New Roman" w:hAnsiTheme="minorHAnsi" w:cs="Tahoma"/>
          <w:color w:val="000000"/>
          <w:sz w:val="22"/>
          <w:szCs w:val="22"/>
        </w:rPr>
        <w:t>6-6241</w:t>
      </w:r>
    </w:p>
    <w:p w14:paraId="515CB20D" w14:textId="6C277F7A" w:rsidR="00D37171" w:rsidRDefault="00D37171" w:rsidP="00DE2578">
      <w:pPr>
        <w:spacing w:after="0"/>
        <w:rPr>
          <w:rFonts w:asciiTheme="minorHAnsi" w:eastAsia="Times New Roman" w:hAnsiTheme="minorHAnsi" w:cs="Tahoma"/>
          <w:color w:val="000000"/>
          <w:sz w:val="22"/>
          <w:szCs w:val="22"/>
        </w:rPr>
      </w:pPr>
    </w:p>
    <w:p w14:paraId="3AC19AF1" w14:textId="77777777" w:rsidR="00D37171" w:rsidRDefault="00D37171" w:rsidP="00DE2578">
      <w:pPr>
        <w:spacing w:after="0"/>
        <w:rPr>
          <w:rFonts w:asciiTheme="minorHAnsi" w:eastAsia="Times New Roman" w:hAnsiTheme="minorHAnsi" w:cs="Tahoma"/>
          <w:b/>
          <w:color w:val="000000"/>
          <w:sz w:val="22"/>
          <w:szCs w:val="22"/>
        </w:rPr>
      </w:pPr>
      <w:r>
        <w:rPr>
          <w:rFonts w:asciiTheme="minorHAnsi" w:eastAsia="Times New Roman" w:hAnsiTheme="minorHAnsi" w:cs="Tahoma"/>
          <w:b/>
          <w:color w:val="000000"/>
          <w:sz w:val="22"/>
          <w:szCs w:val="22"/>
        </w:rPr>
        <w:t>Fair Update</w:t>
      </w:r>
    </w:p>
    <w:p w14:paraId="42525498" w14:textId="7045A46B" w:rsidR="00D37171" w:rsidRDefault="00D37171"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Closed Monday and Tuesday</w:t>
      </w:r>
    </w:p>
    <w:p w14:paraId="50638205" w14:textId="0EE4A0D5" w:rsidR="00D37171" w:rsidRDefault="00D37171"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Kids day will be on Thursday</w:t>
      </w:r>
    </w:p>
    <w:p w14:paraId="73FABBB4" w14:textId="2EF54A3C" w:rsidR="00D37171" w:rsidRDefault="00D37171"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Senior Day will be on Friday</w:t>
      </w:r>
    </w:p>
    <w:p w14:paraId="132DBB96" w14:textId="33DF5A0F" w:rsidR="00D37171" w:rsidRDefault="00D37171"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July 4</w:t>
      </w:r>
      <w:r w:rsidRPr="00D37171">
        <w:rPr>
          <w:rFonts w:asciiTheme="minorHAnsi" w:eastAsia="Times New Roman" w:hAnsiTheme="minorHAnsi" w:cs="Tahoma"/>
          <w:color w:val="000000"/>
          <w:sz w:val="22"/>
          <w:szCs w:val="22"/>
          <w:vertAlign w:val="superscript"/>
        </w:rPr>
        <w:t>th</w:t>
      </w:r>
      <w:r>
        <w:rPr>
          <w:rFonts w:asciiTheme="minorHAnsi" w:eastAsia="Times New Roman" w:hAnsiTheme="minorHAnsi" w:cs="Tahoma"/>
          <w:color w:val="000000"/>
          <w:sz w:val="22"/>
          <w:szCs w:val="22"/>
        </w:rPr>
        <w:t xml:space="preserve"> no minors will be allowed entry unless accompanied by an adult that is 21 years and over.</w:t>
      </w:r>
    </w:p>
    <w:p w14:paraId="5D784939" w14:textId="036E9A81" w:rsidR="00D37171" w:rsidRDefault="00D37171"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July 4</w:t>
      </w:r>
      <w:r w:rsidRPr="00D37171">
        <w:rPr>
          <w:rFonts w:asciiTheme="minorHAnsi" w:eastAsia="Times New Roman" w:hAnsiTheme="minorHAnsi" w:cs="Tahoma"/>
          <w:color w:val="000000"/>
          <w:sz w:val="22"/>
          <w:szCs w:val="22"/>
          <w:vertAlign w:val="superscript"/>
        </w:rPr>
        <w:t>th</w:t>
      </w:r>
      <w:r>
        <w:rPr>
          <w:rFonts w:asciiTheme="minorHAnsi" w:eastAsia="Times New Roman" w:hAnsiTheme="minorHAnsi" w:cs="Tahoma"/>
          <w:color w:val="000000"/>
          <w:sz w:val="22"/>
          <w:szCs w:val="22"/>
        </w:rPr>
        <w:t xml:space="preserve"> 3:00 pm last admission to fairgrounds and will closure is at 6:00 pm.</w:t>
      </w:r>
    </w:p>
    <w:p w14:paraId="553F859B" w14:textId="77777777" w:rsidR="00D37171" w:rsidRDefault="00D37171" w:rsidP="00DE2578">
      <w:pPr>
        <w:spacing w:after="0"/>
        <w:rPr>
          <w:rFonts w:asciiTheme="minorHAnsi" w:eastAsia="Times New Roman" w:hAnsiTheme="minorHAnsi" w:cs="Tahoma"/>
          <w:color w:val="000000"/>
          <w:sz w:val="22"/>
          <w:szCs w:val="22"/>
        </w:rPr>
      </w:pPr>
    </w:p>
    <w:p w14:paraId="0B4C0557" w14:textId="523BA541" w:rsidR="00F53B7E" w:rsidRPr="0052189C" w:rsidRDefault="00F53B7E" w:rsidP="00DE2578">
      <w:pPr>
        <w:spacing w:after="0"/>
        <w:rPr>
          <w:rFonts w:asciiTheme="minorHAnsi" w:eastAsia="Times New Roman" w:hAnsiTheme="minorHAnsi" w:cs="Tahoma"/>
          <w:b/>
          <w:color w:val="000000"/>
          <w:sz w:val="22"/>
          <w:szCs w:val="22"/>
        </w:rPr>
      </w:pPr>
      <w:r w:rsidRPr="0052189C">
        <w:rPr>
          <w:rFonts w:asciiTheme="minorHAnsi" w:eastAsia="Times New Roman" w:hAnsiTheme="minorHAnsi" w:cs="Tahoma"/>
          <w:b/>
          <w:color w:val="000000"/>
          <w:sz w:val="22"/>
          <w:szCs w:val="22"/>
        </w:rPr>
        <w:t xml:space="preserve">4-H and JOANN </w:t>
      </w:r>
    </w:p>
    <w:p w14:paraId="5BB12513" w14:textId="3AAE940D" w:rsidR="00F53B7E" w:rsidRDefault="00F53B7E"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ab/>
        <w:t>Paper Clover Campaign Handout</w:t>
      </w:r>
    </w:p>
    <w:p w14:paraId="2D19B76B" w14:textId="622FAA64" w:rsidR="00F53B7E" w:rsidRDefault="00F53B7E"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ab/>
        <w:t>Rewards “Card” 4-H Blast article</w:t>
      </w:r>
    </w:p>
    <w:p w14:paraId="5810BB3D" w14:textId="16670865" w:rsidR="00F53B7E" w:rsidRDefault="00F53B7E"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ab/>
        <w:t>Fashion Competition 4-H Blast article</w:t>
      </w:r>
    </w:p>
    <w:p w14:paraId="09B9DAA5" w14:textId="3A059826" w:rsidR="00BC6308" w:rsidRDefault="00BC6308" w:rsidP="00DE2578">
      <w:pPr>
        <w:spacing w:after="0"/>
        <w:rPr>
          <w:rFonts w:asciiTheme="minorHAnsi" w:eastAsia="Times New Roman" w:hAnsiTheme="minorHAnsi" w:cs="Tahoma"/>
          <w:color w:val="000000"/>
          <w:sz w:val="22"/>
          <w:szCs w:val="22"/>
        </w:rPr>
      </w:pPr>
    </w:p>
    <w:p w14:paraId="03AACA17" w14:textId="254CCA69" w:rsidR="00BC6308" w:rsidRPr="0052189C" w:rsidRDefault="00B569CA" w:rsidP="00DE2578">
      <w:pPr>
        <w:spacing w:after="0"/>
        <w:rPr>
          <w:rFonts w:asciiTheme="minorHAnsi" w:eastAsia="Times New Roman" w:hAnsiTheme="minorHAnsi" w:cs="Tahoma"/>
          <w:b/>
          <w:color w:val="000000"/>
          <w:sz w:val="22"/>
          <w:szCs w:val="22"/>
        </w:rPr>
      </w:pPr>
      <w:r w:rsidRPr="0052189C">
        <w:rPr>
          <w:rFonts w:asciiTheme="minorHAnsi" w:eastAsia="Times New Roman" w:hAnsiTheme="minorHAnsi" w:cs="Tahoma"/>
          <w:b/>
          <w:color w:val="000000"/>
          <w:sz w:val="22"/>
          <w:szCs w:val="22"/>
        </w:rPr>
        <w:t>4-H T-shirt policy</w:t>
      </w:r>
    </w:p>
    <w:p w14:paraId="13660133" w14:textId="3C973988" w:rsidR="00B569CA" w:rsidRDefault="00B569CA" w:rsidP="00DE2578">
      <w:pPr>
        <w:spacing w:after="0"/>
        <w:rPr>
          <w:rFonts w:asciiTheme="minorHAnsi" w:eastAsia="Times New Roman" w:hAnsiTheme="minorHAnsi" w:cs="Tahoma"/>
          <w:color w:val="000000"/>
          <w:sz w:val="22"/>
          <w:szCs w:val="22"/>
        </w:rPr>
      </w:pPr>
      <w:r>
        <w:rPr>
          <w:rFonts w:asciiTheme="minorHAnsi" w:eastAsia="Times New Roman" w:hAnsiTheme="minorHAnsi" w:cs="Tahoma"/>
          <w:color w:val="000000"/>
          <w:sz w:val="22"/>
          <w:szCs w:val="22"/>
        </w:rPr>
        <w:t xml:space="preserve">The UCANR 4-H Logo must be featured on either the front, back, or sleeve of your T-shirt. The logo designs are available in </w:t>
      </w:r>
      <w:hyperlink r:id="rId13" w:anchor="5" w:history="1">
        <w:r w:rsidRPr="00B569CA">
          <w:rPr>
            <w:rStyle w:val="Hyperlink"/>
            <w:rFonts w:asciiTheme="minorHAnsi" w:eastAsia="Times New Roman" w:hAnsiTheme="minorHAnsi" w:cs="Tahoma"/>
            <w:sz w:val="22"/>
            <w:szCs w:val="22"/>
          </w:rPr>
          <w:t>Section 5</w:t>
        </w:r>
      </w:hyperlink>
      <w:r>
        <w:rPr>
          <w:rFonts w:asciiTheme="minorHAnsi" w:eastAsia="Times New Roman" w:hAnsiTheme="minorHAnsi" w:cs="Tahoma"/>
          <w:color w:val="000000"/>
          <w:sz w:val="22"/>
          <w:szCs w:val="22"/>
        </w:rPr>
        <w:t xml:space="preserve"> or the branding toolkit.</w:t>
      </w:r>
      <w:r w:rsidR="0052189C">
        <w:rPr>
          <w:rFonts w:asciiTheme="minorHAnsi" w:eastAsia="Times New Roman" w:hAnsiTheme="minorHAnsi" w:cs="Tahoma"/>
          <w:color w:val="000000"/>
          <w:sz w:val="22"/>
          <w:szCs w:val="22"/>
        </w:rPr>
        <w:t xml:space="preserve"> Include the logo in the next club T-shirt order.</w:t>
      </w:r>
    </w:p>
    <w:p w14:paraId="6ACAB107" w14:textId="530067F1" w:rsidR="00BA6027" w:rsidRDefault="00B569CA" w:rsidP="00DE2578">
      <w:pPr>
        <w:spacing w:after="0"/>
        <w:rPr>
          <w:rFonts w:asciiTheme="minorHAnsi" w:eastAsia="Times New Roman" w:hAnsiTheme="minorHAnsi" w:cs="Tahoma"/>
          <w:color w:val="000000"/>
          <w:sz w:val="22"/>
          <w:szCs w:val="22"/>
        </w:rPr>
      </w:pPr>
      <w:r>
        <w:rPr>
          <w:rFonts w:asciiTheme="minorHAnsi" w:eastAsia="Times New Roman" w:hAnsiTheme="minorHAnsi" w:cs="Tahoma"/>
          <w:noProof/>
          <w:color w:val="000000"/>
          <w:sz w:val="22"/>
          <w:szCs w:val="22"/>
        </w:rPr>
        <w:drawing>
          <wp:inline distT="0" distB="0" distL="0" distR="0" wp14:anchorId="2896D501" wp14:editId="1EA16AA0">
            <wp:extent cx="2217107" cy="252122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ANR LOGO Placement.jpeg"/>
                    <pic:cNvPicPr/>
                  </pic:nvPicPr>
                  <pic:blipFill>
                    <a:blip r:embed="rId14"/>
                    <a:stretch>
                      <a:fillRect/>
                    </a:stretch>
                  </pic:blipFill>
                  <pic:spPr>
                    <a:xfrm>
                      <a:off x="0" y="0"/>
                      <a:ext cx="2224336" cy="2529444"/>
                    </a:xfrm>
                    <a:prstGeom prst="rect">
                      <a:avLst/>
                    </a:prstGeom>
                  </pic:spPr>
                </pic:pic>
              </a:graphicData>
            </a:graphic>
          </wp:inline>
        </w:drawing>
      </w:r>
    </w:p>
    <w:p w14:paraId="24F7A456" w14:textId="025BD208" w:rsidR="0052189C" w:rsidRPr="00D176B0" w:rsidRDefault="0052189C" w:rsidP="0052189C">
      <w:pPr>
        <w:widowControl w:val="0"/>
        <w:shd w:val="solid" w:color="D9D9D9" w:fill="auto"/>
        <w:autoSpaceDE w:val="0"/>
        <w:autoSpaceDN w:val="0"/>
        <w:adjustRightInd w:val="0"/>
        <w:jc w:val="both"/>
        <w:outlineLvl w:val="0"/>
        <w:rPr>
          <w:rStyle w:val="Hyperlink"/>
          <w:rFonts w:asciiTheme="majorHAnsi" w:hAnsiTheme="majorHAnsi"/>
          <w:b/>
          <w:color w:val="auto"/>
          <w:u w:val="none"/>
        </w:rPr>
      </w:pPr>
      <w:r>
        <w:rPr>
          <w:rFonts w:asciiTheme="majorHAnsi" w:hAnsiTheme="majorHAnsi"/>
          <w:b/>
        </w:rPr>
        <w:t xml:space="preserve">Enrollments </w:t>
      </w:r>
      <w:r w:rsidRPr="00D176B0">
        <w:rPr>
          <w:rFonts w:asciiTheme="majorHAnsi" w:hAnsiTheme="majorHAnsi"/>
          <w:b/>
        </w:rPr>
        <w:t>– Cheryl</w:t>
      </w:r>
    </w:p>
    <w:p w14:paraId="522C8287" w14:textId="1BD42501" w:rsidR="00D00DC6" w:rsidRPr="00502AE4" w:rsidRDefault="00D00DC6" w:rsidP="00502AE4">
      <w:pPr>
        <w:spacing w:after="0"/>
        <w:outlineLvl w:val="0"/>
        <w:rPr>
          <w:rFonts w:asciiTheme="majorHAnsi" w:hAnsiTheme="majorHAnsi"/>
          <w:b/>
          <w:color w:val="FF0000"/>
          <w:sz w:val="20"/>
          <w:szCs w:val="20"/>
        </w:rPr>
      </w:pPr>
      <w:r w:rsidRPr="009869C7">
        <w:rPr>
          <w:rFonts w:asciiTheme="majorHAnsi" w:hAnsiTheme="majorHAnsi"/>
          <w:b/>
          <w:color w:val="FF0000"/>
          <w:sz w:val="20"/>
          <w:szCs w:val="20"/>
        </w:rPr>
        <w:t xml:space="preserve">ENROLLMENT </w:t>
      </w:r>
      <w:r w:rsidR="0014111B">
        <w:rPr>
          <w:rFonts w:asciiTheme="majorHAnsi" w:hAnsiTheme="majorHAnsi"/>
          <w:b/>
          <w:color w:val="FF0000"/>
          <w:sz w:val="20"/>
          <w:szCs w:val="20"/>
        </w:rPr>
        <w:t xml:space="preserve">PAYMENT </w:t>
      </w:r>
      <w:r w:rsidRPr="009869C7">
        <w:rPr>
          <w:rFonts w:asciiTheme="majorHAnsi" w:hAnsiTheme="majorHAnsi"/>
          <w:b/>
          <w:color w:val="FF0000"/>
          <w:sz w:val="20"/>
          <w:szCs w:val="20"/>
        </w:rPr>
        <w:t xml:space="preserve">DEADLINE: </w:t>
      </w:r>
      <w:r w:rsidR="0014111B">
        <w:rPr>
          <w:rFonts w:asciiTheme="majorHAnsi" w:hAnsiTheme="majorHAnsi"/>
          <w:b/>
          <w:color w:val="FF0000"/>
          <w:sz w:val="20"/>
          <w:szCs w:val="20"/>
        </w:rPr>
        <w:t xml:space="preserve">JANUARY 31, 2018 </w:t>
      </w:r>
    </w:p>
    <w:p w14:paraId="46371097" w14:textId="2E077FBB" w:rsidR="00CF28E9" w:rsidRPr="0014111B" w:rsidRDefault="00725B08" w:rsidP="0014111B">
      <w:pPr>
        <w:spacing w:after="0"/>
        <w:jc w:val="both"/>
        <w:rPr>
          <w:rFonts w:asciiTheme="majorHAnsi" w:hAnsiTheme="majorHAnsi"/>
          <w:b/>
          <w:sz w:val="20"/>
          <w:szCs w:val="20"/>
        </w:rPr>
      </w:pPr>
      <w:r w:rsidRPr="0052385B">
        <w:rPr>
          <w:rFonts w:asciiTheme="majorHAnsi" w:hAnsiTheme="majorHAnsi"/>
          <w:b/>
          <w:sz w:val="20"/>
          <w:szCs w:val="20"/>
        </w:rPr>
        <w:t xml:space="preserve">2017/2018 Fees: </w:t>
      </w:r>
    </w:p>
    <w:p w14:paraId="24D0F83D" w14:textId="32FE1209" w:rsidR="00725B08" w:rsidRPr="0052385B" w:rsidRDefault="00725B08" w:rsidP="00725B08">
      <w:pPr>
        <w:spacing w:after="0"/>
        <w:rPr>
          <w:rFonts w:asciiTheme="majorHAnsi" w:hAnsiTheme="majorHAnsi"/>
          <w:sz w:val="20"/>
          <w:szCs w:val="20"/>
        </w:rPr>
      </w:pPr>
      <w:r w:rsidRPr="0052385B">
        <w:rPr>
          <w:rFonts w:asciiTheme="majorHAnsi" w:hAnsiTheme="majorHAnsi"/>
          <w:sz w:val="20"/>
          <w:szCs w:val="20"/>
        </w:rPr>
        <w:t>Youth - $</w:t>
      </w:r>
      <w:r w:rsidR="00300384">
        <w:rPr>
          <w:rFonts w:asciiTheme="majorHAnsi" w:hAnsiTheme="majorHAnsi"/>
          <w:sz w:val="20"/>
          <w:szCs w:val="20"/>
        </w:rPr>
        <w:t xml:space="preserve">69.00 ($46 State and </w:t>
      </w:r>
      <w:r w:rsidRPr="0052385B">
        <w:rPr>
          <w:rFonts w:asciiTheme="majorHAnsi" w:hAnsiTheme="majorHAnsi"/>
          <w:sz w:val="20"/>
          <w:szCs w:val="20"/>
        </w:rPr>
        <w:t>$25 County</w:t>
      </w:r>
      <w:r w:rsidR="00300384">
        <w:rPr>
          <w:rFonts w:asciiTheme="majorHAnsi" w:hAnsiTheme="majorHAnsi"/>
          <w:sz w:val="20"/>
          <w:szCs w:val="20"/>
        </w:rPr>
        <w:t xml:space="preserve"> less $2.00 Fentons’ Fee</w:t>
      </w:r>
      <w:r w:rsidRPr="0052385B">
        <w:rPr>
          <w:rFonts w:asciiTheme="majorHAnsi" w:hAnsiTheme="majorHAnsi"/>
          <w:sz w:val="20"/>
          <w:szCs w:val="20"/>
        </w:rPr>
        <w:t>)</w:t>
      </w:r>
    </w:p>
    <w:p w14:paraId="6AAA127B" w14:textId="0440689A" w:rsidR="00DA73F9" w:rsidRDefault="00725B08" w:rsidP="00725B08">
      <w:pPr>
        <w:spacing w:after="0"/>
        <w:rPr>
          <w:rFonts w:asciiTheme="majorHAnsi" w:hAnsiTheme="majorHAnsi"/>
          <w:sz w:val="20"/>
          <w:szCs w:val="20"/>
        </w:rPr>
      </w:pPr>
      <w:r w:rsidRPr="0052385B">
        <w:rPr>
          <w:rFonts w:asciiTheme="majorHAnsi" w:hAnsiTheme="majorHAnsi"/>
          <w:sz w:val="20"/>
          <w:szCs w:val="20"/>
        </w:rPr>
        <w:t>Adult - $16.00 ($16 State, $0 County)</w:t>
      </w:r>
    </w:p>
    <w:p w14:paraId="35F98096" w14:textId="3FC6CD83" w:rsidR="0052189C" w:rsidRDefault="0052189C" w:rsidP="00725B08">
      <w:pPr>
        <w:spacing w:after="0"/>
        <w:rPr>
          <w:rFonts w:asciiTheme="majorHAnsi" w:hAnsiTheme="majorHAnsi"/>
          <w:sz w:val="20"/>
          <w:szCs w:val="20"/>
        </w:rPr>
      </w:pPr>
    </w:p>
    <w:p w14:paraId="45456404" w14:textId="5B826941" w:rsidR="001C5A9C" w:rsidRDefault="0052189C" w:rsidP="00725B08">
      <w:pPr>
        <w:spacing w:after="0"/>
        <w:rPr>
          <w:rFonts w:asciiTheme="majorHAnsi" w:hAnsiTheme="majorHAnsi"/>
          <w:sz w:val="20"/>
          <w:szCs w:val="20"/>
        </w:rPr>
      </w:pPr>
      <w:r>
        <w:rPr>
          <w:rFonts w:asciiTheme="majorHAnsi" w:hAnsiTheme="majorHAnsi"/>
          <w:sz w:val="20"/>
          <w:szCs w:val="20"/>
        </w:rPr>
        <w:t>The State has extended the 4-H Online training courses completion date to February 28, 2018. A leader may take the courses individual or by webinar. Pre-Registration is required for the webinar.</w:t>
      </w:r>
    </w:p>
    <w:p w14:paraId="350CDC73" w14:textId="77777777" w:rsidR="00D37171" w:rsidRDefault="00D37171" w:rsidP="00725B08">
      <w:pPr>
        <w:spacing w:after="0"/>
        <w:rPr>
          <w:rFonts w:asciiTheme="majorHAnsi" w:hAnsiTheme="majorHAnsi"/>
          <w:sz w:val="20"/>
          <w:szCs w:val="20"/>
        </w:rPr>
      </w:pPr>
    </w:p>
    <w:p w14:paraId="121AC7AB" w14:textId="69442809" w:rsidR="001C5A9C" w:rsidRDefault="001C5A9C" w:rsidP="00725B08">
      <w:pPr>
        <w:spacing w:after="0"/>
        <w:rPr>
          <w:rFonts w:asciiTheme="majorHAnsi" w:hAnsiTheme="majorHAnsi"/>
          <w:sz w:val="20"/>
          <w:szCs w:val="20"/>
        </w:rPr>
      </w:pPr>
      <w:r>
        <w:rPr>
          <w:rFonts w:asciiTheme="majorHAnsi" w:hAnsiTheme="majorHAnsi"/>
          <w:sz w:val="20"/>
          <w:szCs w:val="20"/>
        </w:rPr>
        <w:t xml:space="preserve">Active Adults </w:t>
      </w:r>
      <w:r w:rsidR="00D37171">
        <w:rPr>
          <w:rFonts w:asciiTheme="majorHAnsi" w:hAnsiTheme="majorHAnsi"/>
          <w:sz w:val="20"/>
          <w:szCs w:val="20"/>
        </w:rPr>
        <w:t>266</w:t>
      </w:r>
      <w:r>
        <w:rPr>
          <w:rFonts w:asciiTheme="majorHAnsi" w:hAnsiTheme="majorHAnsi"/>
          <w:sz w:val="20"/>
          <w:szCs w:val="20"/>
        </w:rPr>
        <w:t xml:space="preserve">, Active Youth </w:t>
      </w:r>
      <w:r w:rsidR="00D37171">
        <w:rPr>
          <w:rFonts w:asciiTheme="majorHAnsi" w:hAnsiTheme="majorHAnsi"/>
          <w:sz w:val="20"/>
          <w:szCs w:val="20"/>
        </w:rPr>
        <w:t>613</w:t>
      </w:r>
    </w:p>
    <w:p w14:paraId="21527737" w14:textId="62ED2175" w:rsidR="001C5A9C" w:rsidRDefault="001C5A9C" w:rsidP="00725B08">
      <w:pPr>
        <w:spacing w:after="0"/>
        <w:rPr>
          <w:rFonts w:asciiTheme="majorHAnsi" w:hAnsiTheme="majorHAnsi"/>
          <w:sz w:val="20"/>
          <w:szCs w:val="20"/>
        </w:rPr>
      </w:pPr>
      <w:r>
        <w:rPr>
          <w:rFonts w:asciiTheme="majorHAnsi" w:hAnsiTheme="majorHAnsi"/>
          <w:sz w:val="20"/>
          <w:szCs w:val="20"/>
        </w:rPr>
        <w:t>Pending Adults</w:t>
      </w:r>
      <w:r w:rsidR="00D37171">
        <w:rPr>
          <w:rFonts w:asciiTheme="majorHAnsi" w:hAnsiTheme="majorHAnsi"/>
          <w:sz w:val="20"/>
          <w:szCs w:val="20"/>
        </w:rPr>
        <w:t xml:space="preserve"> 25</w:t>
      </w:r>
      <w:r>
        <w:rPr>
          <w:rFonts w:asciiTheme="majorHAnsi" w:hAnsiTheme="majorHAnsi"/>
          <w:sz w:val="20"/>
          <w:szCs w:val="20"/>
        </w:rPr>
        <w:t>,</w:t>
      </w:r>
      <w:r w:rsidR="0052189C">
        <w:rPr>
          <w:rFonts w:asciiTheme="majorHAnsi" w:hAnsiTheme="majorHAnsi"/>
          <w:sz w:val="20"/>
          <w:szCs w:val="20"/>
        </w:rPr>
        <w:t xml:space="preserve"> </w:t>
      </w:r>
      <w:r>
        <w:rPr>
          <w:rFonts w:asciiTheme="majorHAnsi" w:hAnsiTheme="majorHAnsi"/>
          <w:sz w:val="20"/>
          <w:szCs w:val="20"/>
        </w:rPr>
        <w:t xml:space="preserve">Pending Youth </w:t>
      </w:r>
      <w:r w:rsidR="00D37171">
        <w:rPr>
          <w:rFonts w:asciiTheme="majorHAnsi" w:hAnsiTheme="majorHAnsi"/>
          <w:sz w:val="20"/>
          <w:szCs w:val="20"/>
        </w:rPr>
        <w:t>47</w:t>
      </w:r>
    </w:p>
    <w:p w14:paraId="67BC2F57" w14:textId="76205542" w:rsidR="001C5A9C" w:rsidRDefault="001C5A9C" w:rsidP="00725B08">
      <w:pPr>
        <w:spacing w:after="0"/>
        <w:rPr>
          <w:rFonts w:asciiTheme="majorHAnsi" w:hAnsiTheme="majorHAnsi"/>
          <w:sz w:val="20"/>
          <w:szCs w:val="20"/>
        </w:rPr>
      </w:pPr>
      <w:r>
        <w:rPr>
          <w:rFonts w:asciiTheme="majorHAnsi" w:hAnsiTheme="majorHAnsi"/>
          <w:sz w:val="20"/>
          <w:szCs w:val="20"/>
        </w:rPr>
        <w:t>Incomplete Adults 0, Incomplete Youth</w:t>
      </w:r>
      <w:r w:rsidR="00D37171">
        <w:rPr>
          <w:rFonts w:asciiTheme="majorHAnsi" w:hAnsiTheme="majorHAnsi"/>
          <w:sz w:val="20"/>
          <w:szCs w:val="20"/>
        </w:rPr>
        <w:t xml:space="preserve"> 7</w:t>
      </w:r>
      <w:r>
        <w:rPr>
          <w:rFonts w:asciiTheme="majorHAnsi" w:hAnsiTheme="majorHAnsi"/>
          <w:sz w:val="20"/>
          <w:szCs w:val="20"/>
        </w:rPr>
        <w:t xml:space="preserve"> </w:t>
      </w:r>
    </w:p>
    <w:p w14:paraId="5BF421BC" w14:textId="77777777" w:rsidR="0000209D" w:rsidRPr="00D176B0" w:rsidRDefault="0000209D" w:rsidP="0000209D">
      <w:pPr>
        <w:widowControl w:val="0"/>
        <w:shd w:val="solid" w:color="D9D9D9" w:fill="auto"/>
        <w:autoSpaceDE w:val="0"/>
        <w:autoSpaceDN w:val="0"/>
        <w:adjustRightInd w:val="0"/>
        <w:jc w:val="both"/>
        <w:outlineLvl w:val="0"/>
        <w:rPr>
          <w:rStyle w:val="Hyperlink"/>
          <w:rFonts w:asciiTheme="majorHAnsi" w:hAnsiTheme="majorHAnsi"/>
          <w:b/>
          <w:color w:val="auto"/>
          <w:u w:val="none"/>
        </w:rPr>
      </w:pPr>
      <w:r>
        <w:rPr>
          <w:rFonts w:asciiTheme="majorHAnsi" w:hAnsiTheme="majorHAnsi"/>
          <w:b/>
        </w:rPr>
        <w:t xml:space="preserve">TRAININGS </w:t>
      </w:r>
      <w:r w:rsidRPr="00D176B0">
        <w:rPr>
          <w:rFonts w:asciiTheme="majorHAnsi" w:hAnsiTheme="majorHAnsi"/>
          <w:b/>
        </w:rPr>
        <w:t>– Cheryl</w:t>
      </w:r>
    </w:p>
    <w:p w14:paraId="628C5D20" w14:textId="77DA40C6" w:rsidR="0000209D" w:rsidRPr="00B569CA" w:rsidRDefault="00B569CA" w:rsidP="0000209D">
      <w:pPr>
        <w:pStyle w:val="Default"/>
        <w:rPr>
          <w:rStyle w:val="Hyperlink"/>
          <w:rFonts w:asciiTheme="minorHAnsi" w:hAnsiTheme="minorHAnsi"/>
          <w:color w:val="auto"/>
          <w:sz w:val="20"/>
          <w:szCs w:val="20"/>
          <w:u w:val="none"/>
        </w:rPr>
      </w:pPr>
      <w:r>
        <w:rPr>
          <w:rStyle w:val="Hyperlink"/>
          <w:rFonts w:asciiTheme="minorHAnsi" w:hAnsiTheme="minorHAnsi"/>
          <w:color w:val="auto"/>
          <w:sz w:val="20"/>
          <w:szCs w:val="20"/>
          <w:u w:val="none"/>
        </w:rPr>
        <w:t xml:space="preserve">There </w:t>
      </w:r>
      <w:r w:rsidR="00FB0ACE">
        <w:rPr>
          <w:rStyle w:val="Hyperlink"/>
          <w:rFonts w:asciiTheme="minorHAnsi" w:hAnsiTheme="minorHAnsi"/>
          <w:color w:val="auto"/>
          <w:sz w:val="20"/>
          <w:szCs w:val="20"/>
          <w:u w:val="none"/>
        </w:rPr>
        <w:t>is a Beginning 4-H for Volunteers scheduled for Sunday, February 25, 2018. It will be at UCCE Contra Costa in Pleasant Hill. This training will be good for New Camp Program Volunteers, Volunteers to complete current program year and Volunteers that would like to be ready for the 2018/2019 program year.</w:t>
      </w:r>
    </w:p>
    <w:p w14:paraId="3DDD7A01" w14:textId="77777777" w:rsidR="0000209D" w:rsidRPr="00EF11A6" w:rsidRDefault="0000209D" w:rsidP="0000209D">
      <w:pPr>
        <w:pStyle w:val="Default"/>
        <w:rPr>
          <w:rStyle w:val="Hyperlink"/>
          <w:rFonts w:asciiTheme="majorHAnsi" w:hAnsiTheme="majorHAnsi" w:cs="Calibri"/>
          <w:color w:val="000000"/>
          <w:sz w:val="18"/>
          <w:szCs w:val="18"/>
          <w:u w:val="none"/>
        </w:rPr>
      </w:pPr>
    </w:p>
    <w:p w14:paraId="25CA9B3A" w14:textId="77777777" w:rsidR="0000209D" w:rsidRPr="00691925" w:rsidRDefault="0000209D" w:rsidP="0000209D">
      <w:pPr>
        <w:shd w:val="solid" w:color="D9D9D9" w:fill="auto"/>
        <w:spacing w:after="0"/>
        <w:outlineLvl w:val="0"/>
        <w:rPr>
          <w:rFonts w:asciiTheme="majorHAnsi" w:hAnsiTheme="majorHAnsi"/>
          <w:b/>
        </w:rPr>
      </w:pPr>
      <w:r w:rsidRPr="00DA73F9">
        <w:rPr>
          <w:rFonts w:asciiTheme="majorHAnsi" w:hAnsiTheme="majorHAnsi"/>
          <w:b/>
        </w:rPr>
        <w:t>FACILITY USE - Lisa</w:t>
      </w:r>
    </w:p>
    <w:p w14:paraId="4A376711" w14:textId="2282724B" w:rsidR="007351D3" w:rsidRPr="00D37171" w:rsidRDefault="0000209D" w:rsidP="00D37171">
      <w:pPr>
        <w:pStyle w:val="NormalWeb"/>
        <w:shd w:val="clear" w:color="auto" w:fill="FBFBFB"/>
        <w:spacing w:before="0" w:beforeAutospacing="0" w:after="150" w:afterAutospacing="0"/>
        <w:rPr>
          <w:rFonts w:asciiTheme="minorHAnsi" w:hAnsiTheme="minorHAnsi"/>
          <w:color w:val="0000FF"/>
          <w:sz w:val="20"/>
          <w:szCs w:val="20"/>
          <w:u w:val="single"/>
        </w:rPr>
      </w:pPr>
      <w:r>
        <w:rPr>
          <w:rFonts w:asciiTheme="minorHAnsi" w:hAnsiTheme="minorHAnsi"/>
          <w:color w:val="333333"/>
          <w:sz w:val="20"/>
          <w:szCs w:val="20"/>
        </w:rPr>
        <w:t xml:space="preserve">Please remind your project leaders to complete the 4-H Log. </w:t>
      </w:r>
      <w:r w:rsidRPr="0052385B">
        <w:rPr>
          <w:rFonts w:asciiTheme="minorHAnsi" w:hAnsiTheme="minorHAnsi"/>
          <w:color w:val="333333"/>
          <w:sz w:val="20"/>
          <w:szCs w:val="20"/>
        </w:rPr>
        <w:t>Please use the link:</w:t>
      </w:r>
      <w:r>
        <w:rPr>
          <w:rFonts w:asciiTheme="minorHAnsi" w:hAnsiTheme="minorHAnsi"/>
          <w:color w:val="333333"/>
          <w:sz w:val="20"/>
          <w:szCs w:val="20"/>
        </w:rPr>
        <w:t xml:space="preserve"> </w:t>
      </w:r>
      <w:hyperlink r:id="rId15" w:history="1">
        <w:r w:rsidRPr="00D42C5C">
          <w:rPr>
            <w:rStyle w:val="Hyperlink"/>
            <w:rFonts w:asciiTheme="minorHAnsi" w:hAnsiTheme="minorHAnsi"/>
            <w:sz w:val="20"/>
            <w:szCs w:val="20"/>
          </w:rPr>
          <w:t>http://ucanr.edu/4hlog</w:t>
        </w:r>
      </w:hyperlink>
    </w:p>
    <w:p w14:paraId="72C9FC67" w14:textId="12F9978A" w:rsidR="0000209D" w:rsidRPr="00C329B8" w:rsidRDefault="0000209D" w:rsidP="0000209D">
      <w:pPr>
        <w:shd w:val="solid" w:color="D9D9D9" w:fill="auto"/>
        <w:spacing w:after="0"/>
        <w:outlineLvl w:val="0"/>
        <w:rPr>
          <w:rFonts w:asciiTheme="majorHAnsi" w:hAnsiTheme="majorHAnsi"/>
        </w:rPr>
      </w:pPr>
      <w:r w:rsidRPr="00DA73F9">
        <w:rPr>
          <w:rFonts w:asciiTheme="majorHAnsi" w:hAnsiTheme="majorHAnsi"/>
          <w:b/>
        </w:rPr>
        <w:t xml:space="preserve">OUTREACH </w:t>
      </w:r>
      <w:r>
        <w:rPr>
          <w:rFonts w:asciiTheme="majorHAnsi" w:hAnsiTheme="majorHAnsi"/>
          <w:b/>
        </w:rPr>
        <w:t>–</w:t>
      </w:r>
      <w:r w:rsidRPr="00DA73F9">
        <w:rPr>
          <w:rFonts w:asciiTheme="majorHAnsi" w:hAnsiTheme="majorHAnsi"/>
          <w:b/>
        </w:rPr>
        <w:t xml:space="preserve"> Cheryl</w:t>
      </w:r>
      <w:r>
        <w:rPr>
          <w:rFonts w:asciiTheme="majorHAnsi" w:hAnsiTheme="majorHAnsi"/>
          <w:b/>
        </w:rPr>
        <w:t xml:space="preserve"> </w:t>
      </w:r>
    </w:p>
    <w:p w14:paraId="49E4F10E" w14:textId="77777777" w:rsidR="0000209D" w:rsidRPr="00862B32" w:rsidRDefault="0000209D" w:rsidP="0000209D">
      <w:pPr>
        <w:spacing w:after="0"/>
        <w:rPr>
          <w:rFonts w:eastAsia="Times New Roman"/>
        </w:rPr>
      </w:pPr>
      <w:r w:rsidRPr="00691925">
        <w:rPr>
          <w:rFonts w:asciiTheme="majorHAnsi" w:hAnsiTheme="majorHAnsi" w:cs="Helvetica"/>
          <w:sz w:val="22"/>
          <w:szCs w:val="22"/>
        </w:rPr>
        <w:t xml:space="preserve">Remember to record your outreach all year long. Please enter online at </w:t>
      </w:r>
      <w:hyperlink r:id="rId16" w:history="1">
        <w:r w:rsidRPr="00691925">
          <w:rPr>
            <w:rStyle w:val="Hyperlink"/>
            <w:rFonts w:ascii="Verdana" w:eastAsia="Times New Roman" w:hAnsi="Verdana"/>
            <w:color w:val="666666"/>
            <w:sz w:val="18"/>
            <w:szCs w:val="18"/>
            <w:bdr w:val="none" w:sz="0" w:space="0" w:color="auto" w:frame="1"/>
            <w:shd w:val="clear" w:color="auto" w:fill="EFEFEF"/>
          </w:rPr>
          <w:t>http://ucanr.edu/outreach</w:t>
        </w:r>
      </w:hyperlink>
    </w:p>
    <w:p w14:paraId="399234AB" w14:textId="0FCD1F37" w:rsidR="0050319A" w:rsidRDefault="0000209D" w:rsidP="00502AE4">
      <w:pPr>
        <w:spacing w:after="0"/>
        <w:rPr>
          <w:rFonts w:asciiTheme="majorHAnsi" w:hAnsiTheme="majorHAnsi" w:cs="Helvetica"/>
          <w:sz w:val="22"/>
          <w:szCs w:val="22"/>
        </w:rPr>
      </w:pPr>
      <w:r w:rsidRPr="00691925">
        <w:rPr>
          <w:rFonts w:asciiTheme="majorHAnsi" w:hAnsiTheme="majorHAnsi" w:cs="Helvetica"/>
          <w:sz w:val="22"/>
          <w:szCs w:val="22"/>
        </w:rPr>
        <w:t>Or fill out the Outreach Methods Documentat</w:t>
      </w:r>
      <w:r w:rsidR="00B569CA">
        <w:rPr>
          <w:rFonts w:asciiTheme="majorHAnsi" w:hAnsiTheme="majorHAnsi" w:cs="Helvetica"/>
          <w:sz w:val="22"/>
          <w:szCs w:val="22"/>
        </w:rPr>
        <w:t>ion form and turn</w:t>
      </w:r>
      <w:r w:rsidR="0052189C">
        <w:rPr>
          <w:rFonts w:asciiTheme="majorHAnsi" w:hAnsiTheme="majorHAnsi" w:cs="Helvetica"/>
          <w:sz w:val="22"/>
          <w:szCs w:val="22"/>
        </w:rPr>
        <w:t xml:space="preserve"> it in monthly before August 1, 2018</w:t>
      </w:r>
    </w:p>
    <w:p w14:paraId="38FB6348" w14:textId="77777777" w:rsidR="0050319A" w:rsidRDefault="0050319A" w:rsidP="00502AE4">
      <w:pPr>
        <w:spacing w:after="0"/>
        <w:rPr>
          <w:rFonts w:asciiTheme="majorHAnsi" w:hAnsiTheme="majorHAnsi" w:cs="Helvetica"/>
          <w:sz w:val="22"/>
          <w:szCs w:val="22"/>
        </w:rPr>
      </w:pPr>
    </w:p>
    <w:p w14:paraId="1EDA58ED" w14:textId="7F7D58AC" w:rsidR="0050319A" w:rsidRPr="0050319A" w:rsidRDefault="00915B30" w:rsidP="00915B30">
      <w:pPr>
        <w:spacing w:after="0"/>
        <w:jc w:val="center"/>
        <w:rPr>
          <w:rFonts w:asciiTheme="majorHAnsi" w:hAnsiTheme="majorHAnsi" w:cs="Helvetica"/>
          <w:sz w:val="22"/>
          <w:szCs w:val="22"/>
        </w:rPr>
        <w:sectPr w:rsidR="0050319A" w:rsidRPr="0050319A" w:rsidSect="00ED3DA1">
          <w:type w:val="continuous"/>
          <w:pgSz w:w="12240" w:h="15840"/>
          <w:pgMar w:top="360" w:right="720" w:bottom="540" w:left="720" w:header="720" w:footer="576" w:gutter="0"/>
          <w:cols w:num="2" w:space="360"/>
          <w:docGrid w:linePitch="326"/>
        </w:sectPr>
      </w:pPr>
      <w:r>
        <w:rPr>
          <w:rFonts w:ascii="Helvetica" w:hAnsi="Helvetica" w:cs="Helvetica"/>
          <w:noProof/>
        </w:rPr>
        <w:drawing>
          <wp:inline distT="0" distB="0" distL="0" distR="0" wp14:anchorId="4C616857" wp14:editId="40776D2C">
            <wp:extent cx="2595282" cy="1946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2519_2.jpg"/>
                    <pic:cNvPicPr/>
                  </pic:nvPicPr>
                  <pic:blipFill>
                    <a:blip r:embed="rId17"/>
                    <a:stretch>
                      <a:fillRect/>
                    </a:stretch>
                  </pic:blipFill>
                  <pic:spPr>
                    <a:xfrm>
                      <a:off x="0" y="0"/>
                      <a:ext cx="2595282" cy="1946462"/>
                    </a:xfrm>
                    <a:prstGeom prst="rect">
                      <a:avLst/>
                    </a:prstGeom>
                  </pic:spPr>
                </pic:pic>
              </a:graphicData>
            </a:graphic>
          </wp:inline>
        </w:drawing>
      </w:r>
    </w:p>
    <w:p w14:paraId="210CC9A2" w14:textId="505E16E7" w:rsidR="00DE2578" w:rsidRPr="00DE2578" w:rsidRDefault="00DE2578" w:rsidP="00DE2578">
      <w:pPr>
        <w:spacing w:after="0"/>
        <w:rPr>
          <w:rFonts w:ascii="Times New Roman" w:eastAsia="Times New Roman" w:hAnsi="Times New Roman"/>
        </w:rPr>
      </w:pPr>
    </w:p>
    <w:p w14:paraId="28B531B4" w14:textId="5112B42B" w:rsidR="00AD6BE1" w:rsidRPr="00DE2578" w:rsidRDefault="00DE2578" w:rsidP="000C6270">
      <w:pPr>
        <w:rPr>
          <w:rFonts w:eastAsia="Times New Roman"/>
        </w:rPr>
      </w:pPr>
      <w:r>
        <w:rPr>
          <w:rFonts w:eastAsia="Times New Roman"/>
          <w:noProof/>
        </w:rPr>
        <w:lastRenderedPageBreak/>
        <w:drawing>
          <wp:inline distT="0" distB="0" distL="0" distR="0" wp14:anchorId="5596AA5E" wp14:editId="42AE78E4">
            <wp:extent cx="6831106" cy="8840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e_Feature_Booths 2018.pdf"/>
                    <pic:cNvPicPr/>
                  </pic:nvPicPr>
                  <pic:blipFill>
                    <a:blip r:embed="rId18"/>
                    <a:stretch>
                      <a:fillRect/>
                    </a:stretch>
                  </pic:blipFill>
                  <pic:spPr>
                    <a:xfrm>
                      <a:off x="0" y="0"/>
                      <a:ext cx="6842191" cy="8854600"/>
                    </a:xfrm>
                    <a:prstGeom prst="rect">
                      <a:avLst/>
                    </a:prstGeom>
                  </pic:spPr>
                </pic:pic>
              </a:graphicData>
            </a:graphic>
          </wp:inline>
        </w:drawing>
      </w:r>
    </w:p>
    <w:sectPr w:rsidR="00AD6BE1" w:rsidRPr="00DE2578" w:rsidSect="0000209D">
      <w:type w:val="continuous"/>
      <w:pgSz w:w="12240" w:h="15840"/>
      <w:pgMar w:top="360" w:right="270" w:bottom="540" w:left="720" w:header="720" w:footer="576" w:gutter="0"/>
      <w:cols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BAF19" w14:textId="77777777" w:rsidR="00887A1E" w:rsidRDefault="00887A1E" w:rsidP="004E2AA4">
      <w:pPr>
        <w:spacing w:after="0"/>
      </w:pPr>
      <w:r>
        <w:separator/>
      </w:r>
    </w:p>
  </w:endnote>
  <w:endnote w:type="continuationSeparator" w:id="0">
    <w:p w14:paraId="397FBAA3" w14:textId="77777777" w:rsidR="00887A1E" w:rsidRDefault="00887A1E" w:rsidP="004E2A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Script">
    <w:panose1 w:val="030B08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FD43D" w14:textId="101F5D4A" w:rsidR="003D082B" w:rsidRPr="00A406C4" w:rsidRDefault="003D082B" w:rsidP="004E2AA4">
    <w:pPr>
      <w:pStyle w:val="Footer"/>
      <w:ind w:right="360" w:firstLine="360"/>
      <w:jc w:val="center"/>
      <w:rPr>
        <w:rFonts w:ascii="Garamond" w:hAnsi="Garamond"/>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C3521" w14:textId="77777777" w:rsidR="00887A1E" w:rsidRDefault="00887A1E" w:rsidP="004E2AA4">
      <w:pPr>
        <w:spacing w:after="0"/>
      </w:pPr>
      <w:r>
        <w:separator/>
      </w:r>
    </w:p>
  </w:footnote>
  <w:footnote w:type="continuationSeparator" w:id="0">
    <w:p w14:paraId="54DD6392" w14:textId="77777777" w:rsidR="00887A1E" w:rsidRDefault="00887A1E" w:rsidP="004E2A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C740" w14:textId="77777777" w:rsidR="003D082B" w:rsidRPr="00A15250" w:rsidRDefault="003D082B" w:rsidP="004E2AA4">
    <w:pPr>
      <w:pStyle w:val="Header"/>
      <w:jc w:val="center"/>
      <w:rPr>
        <w:sz w:val="20"/>
        <w:szCs w:val="20"/>
      </w:rPr>
    </w:pPr>
  </w:p>
  <w:p w14:paraId="229EACCE" w14:textId="77777777" w:rsidR="003D082B" w:rsidRPr="00A15250" w:rsidRDefault="003D082B" w:rsidP="004E2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3563"/>
    <w:multiLevelType w:val="hybridMultilevel"/>
    <w:tmpl w:val="C25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41776"/>
    <w:multiLevelType w:val="hybridMultilevel"/>
    <w:tmpl w:val="90DE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F6F98"/>
    <w:multiLevelType w:val="hybridMultilevel"/>
    <w:tmpl w:val="B9B0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36C0E"/>
    <w:multiLevelType w:val="hybridMultilevel"/>
    <w:tmpl w:val="542A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50FEC"/>
    <w:multiLevelType w:val="hybridMultilevel"/>
    <w:tmpl w:val="529A469E"/>
    <w:lvl w:ilvl="0" w:tplc="A30A2E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D31AE"/>
    <w:multiLevelType w:val="hybridMultilevel"/>
    <w:tmpl w:val="9C18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37B1D"/>
    <w:multiLevelType w:val="hybridMultilevel"/>
    <w:tmpl w:val="B0F6463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E4340"/>
    <w:multiLevelType w:val="hybridMultilevel"/>
    <w:tmpl w:val="82765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441A4"/>
    <w:multiLevelType w:val="hybridMultilevel"/>
    <w:tmpl w:val="DCE8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B705B"/>
    <w:multiLevelType w:val="hybridMultilevel"/>
    <w:tmpl w:val="65805C8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1A2A60DA"/>
    <w:multiLevelType w:val="hybridMultilevel"/>
    <w:tmpl w:val="955A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6E71"/>
    <w:multiLevelType w:val="hybridMultilevel"/>
    <w:tmpl w:val="637AA716"/>
    <w:lvl w:ilvl="0" w:tplc="355EBDC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93E25"/>
    <w:multiLevelType w:val="hybridMultilevel"/>
    <w:tmpl w:val="BB0A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B5CA6"/>
    <w:multiLevelType w:val="hybridMultilevel"/>
    <w:tmpl w:val="45C6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C1E34"/>
    <w:multiLevelType w:val="hybridMultilevel"/>
    <w:tmpl w:val="F52C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53970"/>
    <w:multiLevelType w:val="multilevel"/>
    <w:tmpl w:val="6F5C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51A2D"/>
    <w:multiLevelType w:val="hybridMultilevel"/>
    <w:tmpl w:val="EDDA670C"/>
    <w:lvl w:ilvl="0" w:tplc="A30A2E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16D59"/>
    <w:multiLevelType w:val="hybridMultilevel"/>
    <w:tmpl w:val="6606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636ABE"/>
    <w:multiLevelType w:val="hybridMultilevel"/>
    <w:tmpl w:val="B0B80E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31B777EB"/>
    <w:multiLevelType w:val="hybridMultilevel"/>
    <w:tmpl w:val="A4748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07B3D"/>
    <w:multiLevelType w:val="hybridMultilevel"/>
    <w:tmpl w:val="69A2FE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740A4A"/>
    <w:multiLevelType w:val="hybridMultilevel"/>
    <w:tmpl w:val="DCE0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2263B"/>
    <w:multiLevelType w:val="hybridMultilevel"/>
    <w:tmpl w:val="A05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E19A4"/>
    <w:multiLevelType w:val="hybridMultilevel"/>
    <w:tmpl w:val="4A76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0230F"/>
    <w:multiLevelType w:val="hybridMultilevel"/>
    <w:tmpl w:val="8428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275275"/>
    <w:multiLevelType w:val="hybridMultilevel"/>
    <w:tmpl w:val="53600D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460209"/>
    <w:multiLevelType w:val="hybridMultilevel"/>
    <w:tmpl w:val="9C30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702B95"/>
    <w:multiLevelType w:val="hybridMultilevel"/>
    <w:tmpl w:val="53A6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371E1B"/>
    <w:multiLevelType w:val="hybridMultilevel"/>
    <w:tmpl w:val="452AD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23509C"/>
    <w:multiLevelType w:val="hybridMultilevel"/>
    <w:tmpl w:val="88EE8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6E6863"/>
    <w:multiLevelType w:val="hybridMultilevel"/>
    <w:tmpl w:val="C550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BE2C86"/>
    <w:multiLevelType w:val="hybridMultilevel"/>
    <w:tmpl w:val="72EE736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51962"/>
    <w:multiLevelType w:val="hybridMultilevel"/>
    <w:tmpl w:val="61DC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E3CDD"/>
    <w:multiLevelType w:val="hybridMultilevel"/>
    <w:tmpl w:val="4098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751CE1"/>
    <w:multiLevelType w:val="hybridMultilevel"/>
    <w:tmpl w:val="18B2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17"/>
  </w:num>
  <w:num w:numId="4">
    <w:abstractNumId w:val="28"/>
  </w:num>
  <w:num w:numId="5">
    <w:abstractNumId w:val="22"/>
  </w:num>
  <w:num w:numId="6">
    <w:abstractNumId w:val="9"/>
  </w:num>
  <w:num w:numId="7">
    <w:abstractNumId w:val="0"/>
  </w:num>
  <w:num w:numId="8">
    <w:abstractNumId w:val="10"/>
  </w:num>
  <w:num w:numId="9">
    <w:abstractNumId w:val="14"/>
  </w:num>
  <w:num w:numId="10">
    <w:abstractNumId w:val="29"/>
  </w:num>
  <w:num w:numId="11">
    <w:abstractNumId w:val="21"/>
  </w:num>
  <w:num w:numId="12">
    <w:abstractNumId w:val="12"/>
  </w:num>
  <w:num w:numId="13">
    <w:abstractNumId w:val="2"/>
  </w:num>
  <w:num w:numId="14">
    <w:abstractNumId w:val="32"/>
  </w:num>
  <w:num w:numId="15">
    <w:abstractNumId w:val="25"/>
  </w:num>
  <w:num w:numId="16">
    <w:abstractNumId w:val="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4"/>
  </w:num>
  <w:num w:numId="20">
    <w:abstractNumId w:val="16"/>
  </w:num>
  <w:num w:numId="21">
    <w:abstractNumId w:val="5"/>
  </w:num>
  <w:num w:numId="22">
    <w:abstractNumId w:val="33"/>
  </w:num>
  <w:num w:numId="23">
    <w:abstractNumId w:val="1"/>
  </w:num>
  <w:num w:numId="24">
    <w:abstractNumId w:val="27"/>
  </w:num>
  <w:num w:numId="25">
    <w:abstractNumId w:val="6"/>
  </w:num>
  <w:num w:numId="26">
    <w:abstractNumId w:val="19"/>
  </w:num>
  <w:num w:numId="27">
    <w:abstractNumId w:val="13"/>
  </w:num>
  <w:num w:numId="28">
    <w:abstractNumId w:val="15"/>
  </w:num>
  <w:num w:numId="29">
    <w:abstractNumId w:val="26"/>
  </w:num>
  <w:num w:numId="30">
    <w:abstractNumId w:val="8"/>
  </w:num>
  <w:num w:numId="31">
    <w:abstractNumId w:val="23"/>
  </w:num>
  <w:num w:numId="32">
    <w:abstractNumId w:val="3"/>
  </w:num>
  <w:num w:numId="33">
    <w:abstractNumId w:val="30"/>
  </w:num>
  <w:num w:numId="34">
    <w:abstractNumId w:val="24"/>
  </w:num>
  <w:num w:numId="3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4C4D"/>
    <w:rsid w:val="0000209D"/>
    <w:rsid w:val="00003C8B"/>
    <w:rsid w:val="00010719"/>
    <w:rsid w:val="000150BF"/>
    <w:rsid w:val="000168CC"/>
    <w:rsid w:val="000219B8"/>
    <w:rsid w:val="000246AB"/>
    <w:rsid w:val="00032125"/>
    <w:rsid w:val="00036113"/>
    <w:rsid w:val="000423F6"/>
    <w:rsid w:val="00046043"/>
    <w:rsid w:val="00065A04"/>
    <w:rsid w:val="0006777D"/>
    <w:rsid w:val="00070476"/>
    <w:rsid w:val="0007099E"/>
    <w:rsid w:val="00072B0A"/>
    <w:rsid w:val="00074F12"/>
    <w:rsid w:val="0008647C"/>
    <w:rsid w:val="00091D10"/>
    <w:rsid w:val="00093D40"/>
    <w:rsid w:val="00094B05"/>
    <w:rsid w:val="000A508F"/>
    <w:rsid w:val="000A7D2C"/>
    <w:rsid w:val="000B31C5"/>
    <w:rsid w:val="000C595F"/>
    <w:rsid w:val="000C614B"/>
    <w:rsid w:val="000C6270"/>
    <w:rsid w:val="000C7D96"/>
    <w:rsid w:val="000D0A92"/>
    <w:rsid w:val="000D0BB7"/>
    <w:rsid w:val="000D4DEC"/>
    <w:rsid w:val="000E0916"/>
    <w:rsid w:val="000E3D84"/>
    <w:rsid w:val="000E46BE"/>
    <w:rsid w:val="0010096A"/>
    <w:rsid w:val="00102FD6"/>
    <w:rsid w:val="00114ECB"/>
    <w:rsid w:val="001261C7"/>
    <w:rsid w:val="00130041"/>
    <w:rsid w:val="001345A9"/>
    <w:rsid w:val="00135357"/>
    <w:rsid w:val="0013773D"/>
    <w:rsid w:val="0014111B"/>
    <w:rsid w:val="001457A6"/>
    <w:rsid w:val="001513DB"/>
    <w:rsid w:val="00151E70"/>
    <w:rsid w:val="0015504C"/>
    <w:rsid w:val="00161867"/>
    <w:rsid w:val="00161E34"/>
    <w:rsid w:val="001624F9"/>
    <w:rsid w:val="00166DBB"/>
    <w:rsid w:val="00173464"/>
    <w:rsid w:val="0017542B"/>
    <w:rsid w:val="00176363"/>
    <w:rsid w:val="00176AE4"/>
    <w:rsid w:val="0018457E"/>
    <w:rsid w:val="00192ECA"/>
    <w:rsid w:val="001A2563"/>
    <w:rsid w:val="001A4B54"/>
    <w:rsid w:val="001B3588"/>
    <w:rsid w:val="001C413C"/>
    <w:rsid w:val="001C4F07"/>
    <w:rsid w:val="001C5A9C"/>
    <w:rsid w:val="001E08A6"/>
    <w:rsid w:val="001F4D59"/>
    <w:rsid w:val="00220466"/>
    <w:rsid w:val="00220B95"/>
    <w:rsid w:val="00224290"/>
    <w:rsid w:val="00225FAF"/>
    <w:rsid w:val="002408A4"/>
    <w:rsid w:val="00240CB6"/>
    <w:rsid w:val="00253DC9"/>
    <w:rsid w:val="00256386"/>
    <w:rsid w:val="00260ABD"/>
    <w:rsid w:val="00260F79"/>
    <w:rsid w:val="00267DE0"/>
    <w:rsid w:val="00292B8E"/>
    <w:rsid w:val="00296387"/>
    <w:rsid w:val="002A4E4C"/>
    <w:rsid w:val="002B32C2"/>
    <w:rsid w:val="002C7E5F"/>
    <w:rsid w:val="002D0C5E"/>
    <w:rsid w:val="002D3C55"/>
    <w:rsid w:val="002D60F9"/>
    <w:rsid w:val="002E062D"/>
    <w:rsid w:val="002E27D1"/>
    <w:rsid w:val="002E5D32"/>
    <w:rsid w:val="002E6B1D"/>
    <w:rsid w:val="002F61B4"/>
    <w:rsid w:val="002F6BA1"/>
    <w:rsid w:val="00300384"/>
    <w:rsid w:val="00317E74"/>
    <w:rsid w:val="0032177C"/>
    <w:rsid w:val="0032486E"/>
    <w:rsid w:val="003259EF"/>
    <w:rsid w:val="00331781"/>
    <w:rsid w:val="00333426"/>
    <w:rsid w:val="0035586B"/>
    <w:rsid w:val="003616D9"/>
    <w:rsid w:val="00361E39"/>
    <w:rsid w:val="0037576C"/>
    <w:rsid w:val="00384584"/>
    <w:rsid w:val="003852CA"/>
    <w:rsid w:val="00396600"/>
    <w:rsid w:val="003A61C6"/>
    <w:rsid w:val="003B53E6"/>
    <w:rsid w:val="003D082B"/>
    <w:rsid w:val="003D212D"/>
    <w:rsid w:val="003D3775"/>
    <w:rsid w:val="003D7228"/>
    <w:rsid w:val="003E3E58"/>
    <w:rsid w:val="003F06E5"/>
    <w:rsid w:val="003F70D9"/>
    <w:rsid w:val="003F7437"/>
    <w:rsid w:val="004105EC"/>
    <w:rsid w:val="00421BA0"/>
    <w:rsid w:val="00423C40"/>
    <w:rsid w:val="00425DB9"/>
    <w:rsid w:val="0042639D"/>
    <w:rsid w:val="00446C1C"/>
    <w:rsid w:val="0045179E"/>
    <w:rsid w:val="00454AE6"/>
    <w:rsid w:val="004577DC"/>
    <w:rsid w:val="00463B8D"/>
    <w:rsid w:val="00472BC7"/>
    <w:rsid w:val="00473071"/>
    <w:rsid w:val="00474491"/>
    <w:rsid w:val="0048141D"/>
    <w:rsid w:val="004821C3"/>
    <w:rsid w:val="004A4215"/>
    <w:rsid w:val="004A70DA"/>
    <w:rsid w:val="004B4B05"/>
    <w:rsid w:val="004B5538"/>
    <w:rsid w:val="004C091D"/>
    <w:rsid w:val="004C52AF"/>
    <w:rsid w:val="004D0DFB"/>
    <w:rsid w:val="004E188F"/>
    <w:rsid w:val="004E2AA4"/>
    <w:rsid w:val="004E5931"/>
    <w:rsid w:val="004E6254"/>
    <w:rsid w:val="004F1121"/>
    <w:rsid w:val="004F279C"/>
    <w:rsid w:val="004F76BE"/>
    <w:rsid w:val="00500F5E"/>
    <w:rsid w:val="00501BB0"/>
    <w:rsid w:val="00502AE4"/>
    <w:rsid w:val="0050319A"/>
    <w:rsid w:val="00504F97"/>
    <w:rsid w:val="005065B7"/>
    <w:rsid w:val="00510B81"/>
    <w:rsid w:val="00514E84"/>
    <w:rsid w:val="00520964"/>
    <w:rsid w:val="0052189C"/>
    <w:rsid w:val="0052385B"/>
    <w:rsid w:val="00524477"/>
    <w:rsid w:val="005253BE"/>
    <w:rsid w:val="00530FF3"/>
    <w:rsid w:val="00540F08"/>
    <w:rsid w:val="005412E7"/>
    <w:rsid w:val="00543F19"/>
    <w:rsid w:val="00545B96"/>
    <w:rsid w:val="005471DD"/>
    <w:rsid w:val="0055362E"/>
    <w:rsid w:val="005562B3"/>
    <w:rsid w:val="005640E4"/>
    <w:rsid w:val="005647F6"/>
    <w:rsid w:val="00566DAD"/>
    <w:rsid w:val="00581898"/>
    <w:rsid w:val="00582842"/>
    <w:rsid w:val="005A4A44"/>
    <w:rsid w:val="005A51B9"/>
    <w:rsid w:val="005B15F8"/>
    <w:rsid w:val="005B43B9"/>
    <w:rsid w:val="005B6EAE"/>
    <w:rsid w:val="005C22A3"/>
    <w:rsid w:val="005C3E2F"/>
    <w:rsid w:val="005D1971"/>
    <w:rsid w:val="005D3A7D"/>
    <w:rsid w:val="005D7861"/>
    <w:rsid w:val="005E747C"/>
    <w:rsid w:val="005F0C50"/>
    <w:rsid w:val="00601B79"/>
    <w:rsid w:val="006246E2"/>
    <w:rsid w:val="006272F7"/>
    <w:rsid w:val="0063230A"/>
    <w:rsid w:val="006439CF"/>
    <w:rsid w:val="00645793"/>
    <w:rsid w:val="0065318E"/>
    <w:rsid w:val="006550B5"/>
    <w:rsid w:val="00660D74"/>
    <w:rsid w:val="00675526"/>
    <w:rsid w:val="006855F3"/>
    <w:rsid w:val="00685F0E"/>
    <w:rsid w:val="006873C9"/>
    <w:rsid w:val="006900C8"/>
    <w:rsid w:val="00691925"/>
    <w:rsid w:val="00696877"/>
    <w:rsid w:val="006A3079"/>
    <w:rsid w:val="006A516D"/>
    <w:rsid w:val="006A7D41"/>
    <w:rsid w:val="006B1E79"/>
    <w:rsid w:val="006B2724"/>
    <w:rsid w:val="006C4C0C"/>
    <w:rsid w:val="006C5FF6"/>
    <w:rsid w:val="006D3C63"/>
    <w:rsid w:val="006D4420"/>
    <w:rsid w:val="006D59FC"/>
    <w:rsid w:val="006F5F4E"/>
    <w:rsid w:val="006F6DA5"/>
    <w:rsid w:val="006F72C5"/>
    <w:rsid w:val="00704AD1"/>
    <w:rsid w:val="00705328"/>
    <w:rsid w:val="00721125"/>
    <w:rsid w:val="00724E3C"/>
    <w:rsid w:val="00725B08"/>
    <w:rsid w:val="00731098"/>
    <w:rsid w:val="007351D3"/>
    <w:rsid w:val="00737AF3"/>
    <w:rsid w:val="00743A40"/>
    <w:rsid w:val="007616E0"/>
    <w:rsid w:val="00762D93"/>
    <w:rsid w:val="00766333"/>
    <w:rsid w:val="00782C1E"/>
    <w:rsid w:val="007C1CF2"/>
    <w:rsid w:val="007C1E2A"/>
    <w:rsid w:val="007C3E28"/>
    <w:rsid w:val="007C69AB"/>
    <w:rsid w:val="007D0716"/>
    <w:rsid w:val="007D0E72"/>
    <w:rsid w:val="007D5AD1"/>
    <w:rsid w:val="007D5C0D"/>
    <w:rsid w:val="007D7CE0"/>
    <w:rsid w:val="007F283C"/>
    <w:rsid w:val="00800053"/>
    <w:rsid w:val="008117CD"/>
    <w:rsid w:val="00816DD8"/>
    <w:rsid w:val="00821F47"/>
    <w:rsid w:val="00823A3F"/>
    <w:rsid w:val="00831AF3"/>
    <w:rsid w:val="0083785A"/>
    <w:rsid w:val="0084006A"/>
    <w:rsid w:val="00840A40"/>
    <w:rsid w:val="00843EA4"/>
    <w:rsid w:val="00844DD6"/>
    <w:rsid w:val="00855A31"/>
    <w:rsid w:val="00860B89"/>
    <w:rsid w:val="00862B32"/>
    <w:rsid w:val="008652A4"/>
    <w:rsid w:val="00870645"/>
    <w:rsid w:val="008725C5"/>
    <w:rsid w:val="00873321"/>
    <w:rsid w:val="00874EC6"/>
    <w:rsid w:val="00881765"/>
    <w:rsid w:val="00882434"/>
    <w:rsid w:val="00887A1E"/>
    <w:rsid w:val="00894CE4"/>
    <w:rsid w:val="008A0D08"/>
    <w:rsid w:val="008A133B"/>
    <w:rsid w:val="008A13E5"/>
    <w:rsid w:val="008B2660"/>
    <w:rsid w:val="008B6651"/>
    <w:rsid w:val="008B7426"/>
    <w:rsid w:val="008D2EA6"/>
    <w:rsid w:val="008D2F86"/>
    <w:rsid w:val="008D2FC3"/>
    <w:rsid w:val="008D3416"/>
    <w:rsid w:val="008E07AD"/>
    <w:rsid w:val="008E3FAB"/>
    <w:rsid w:val="008E510E"/>
    <w:rsid w:val="008F206A"/>
    <w:rsid w:val="008F7952"/>
    <w:rsid w:val="00901EC1"/>
    <w:rsid w:val="00902B3B"/>
    <w:rsid w:val="009055B5"/>
    <w:rsid w:val="009068B0"/>
    <w:rsid w:val="00915B30"/>
    <w:rsid w:val="00932CA1"/>
    <w:rsid w:val="00933A06"/>
    <w:rsid w:val="00935EF9"/>
    <w:rsid w:val="0094669F"/>
    <w:rsid w:val="00953268"/>
    <w:rsid w:val="00962BC8"/>
    <w:rsid w:val="009630E9"/>
    <w:rsid w:val="00964623"/>
    <w:rsid w:val="00965BBC"/>
    <w:rsid w:val="00967695"/>
    <w:rsid w:val="0097008F"/>
    <w:rsid w:val="0097329E"/>
    <w:rsid w:val="00981A70"/>
    <w:rsid w:val="0098222E"/>
    <w:rsid w:val="009869C7"/>
    <w:rsid w:val="009907CF"/>
    <w:rsid w:val="00992765"/>
    <w:rsid w:val="0099640A"/>
    <w:rsid w:val="009973D4"/>
    <w:rsid w:val="00997A01"/>
    <w:rsid w:val="009A3264"/>
    <w:rsid w:val="009A3F4D"/>
    <w:rsid w:val="009A7D74"/>
    <w:rsid w:val="009B4946"/>
    <w:rsid w:val="009C23B8"/>
    <w:rsid w:val="009C2674"/>
    <w:rsid w:val="009C355B"/>
    <w:rsid w:val="009D274D"/>
    <w:rsid w:val="009D3BFF"/>
    <w:rsid w:val="009D4DE1"/>
    <w:rsid w:val="009D5611"/>
    <w:rsid w:val="00A03CE7"/>
    <w:rsid w:val="00A066A7"/>
    <w:rsid w:val="00A105B4"/>
    <w:rsid w:val="00A12B9F"/>
    <w:rsid w:val="00A140D7"/>
    <w:rsid w:val="00A153B7"/>
    <w:rsid w:val="00A2485F"/>
    <w:rsid w:val="00A34C25"/>
    <w:rsid w:val="00A376EF"/>
    <w:rsid w:val="00A40CBE"/>
    <w:rsid w:val="00A43854"/>
    <w:rsid w:val="00A4434C"/>
    <w:rsid w:val="00A44540"/>
    <w:rsid w:val="00A61CAD"/>
    <w:rsid w:val="00A673C1"/>
    <w:rsid w:val="00A6771F"/>
    <w:rsid w:val="00A67EAE"/>
    <w:rsid w:val="00A73BC1"/>
    <w:rsid w:val="00A84C49"/>
    <w:rsid w:val="00A86A88"/>
    <w:rsid w:val="00AA3D11"/>
    <w:rsid w:val="00AA5C5B"/>
    <w:rsid w:val="00AA611D"/>
    <w:rsid w:val="00AC0FDB"/>
    <w:rsid w:val="00AD3094"/>
    <w:rsid w:val="00AD6BE1"/>
    <w:rsid w:val="00AE395A"/>
    <w:rsid w:val="00AE3971"/>
    <w:rsid w:val="00AE47B9"/>
    <w:rsid w:val="00AE58E8"/>
    <w:rsid w:val="00AE7E02"/>
    <w:rsid w:val="00AE7EE9"/>
    <w:rsid w:val="00AF321A"/>
    <w:rsid w:val="00B12987"/>
    <w:rsid w:val="00B15857"/>
    <w:rsid w:val="00B2340F"/>
    <w:rsid w:val="00B251B0"/>
    <w:rsid w:val="00B27D1A"/>
    <w:rsid w:val="00B32D5B"/>
    <w:rsid w:val="00B41C11"/>
    <w:rsid w:val="00B42088"/>
    <w:rsid w:val="00B43C1D"/>
    <w:rsid w:val="00B450A5"/>
    <w:rsid w:val="00B569CA"/>
    <w:rsid w:val="00B7170D"/>
    <w:rsid w:val="00B754AF"/>
    <w:rsid w:val="00B83CA8"/>
    <w:rsid w:val="00B83CFE"/>
    <w:rsid w:val="00B847D9"/>
    <w:rsid w:val="00B8702E"/>
    <w:rsid w:val="00B92287"/>
    <w:rsid w:val="00B93588"/>
    <w:rsid w:val="00B968D0"/>
    <w:rsid w:val="00BA1714"/>
    <w:rsid w:val="00BA1F0F"/>
    <w:rsid w:val="00BA24B1"/>
    <w:rsid w:val="00BA5422"/>
    <w:rsid w:val="00BA6027"/>
    <w:rsid w:val="00BA7D36"/>
    <w:rsid w:val="00BB77DC"/>
    <w:rsid w:val="00BC26BE"/>
    <w:rsid w:val="00BC30B1"/>
    <w:rsid w:val="00BC6308"/>
    <w:rsid w:val="00BE35BC"/>
    <w:rsid w:val="00BE5FD6"/>
    <w:rsid w:val="00BF5FC1"/>
    <w:rsid w:val="00C205FA"/>
    <w:rsid w:val="00C23B15"/>
    <w:rsid w:val="00C329B8"/>
    <w:rsid w:val="00C33D94"/>
    <w:rsid w:val="00C373BF"/>
    <w:rsid w:val="00C46DEE"/>
    <w:rsid w:val="00C5292D"/>
    <w:rsid w:val="00C61094"/>
    <w:rsid w:val="00C66624"/>
    <w:rsid w:val="00C70401"/>
    <w:rsid w:val="00C71912"/>
    <w:rsid w:val="00C81157"/>
    <w:rsid w:val="00C8557A"/>
    <w:rsid w:val="00C92542"/>
    <w:rsid w:val="00C92C1B"/>
    <w:rsid w:val="00CA1246"/>
    <w:rsid w:val="00CA1BE4"/>
    <w:rsid w:val="00CB4C88"/>
    <w:rsid w:val="00CB4E35"/>
    <w:rsid w:val="00CB774D"/>
    <w:rsid w:val="00CE1045"/>
    <w:rsid w:val="00CF28E9"/>
    <w:rsid w:val="00CF3365"/>
    <w:rsid w:val="00CF4D09"/>
    <w:rsid w:val="00CF5C54"/>
    <w:rsid w:val="00D00DC6"/>
    <w:rsid w:val="00D02074"/>
    <w:rsid w:val="00D10C51"/>
    <w:rsid w:val="00D10FF3"/>
    <w:rsid w:val="00D11BA1"/>
    <w:rsid w:val="00D16776"/>
    <w:rsid w:val="00D173AA"/>
    <w:rsid w:val="00D176B0"/>
    <w:rsid w:val="00D32C5F"/>
    <w:rsid w:val="00D340E5"/>
    <w:rsid w:val="00D37171"/>
    <w:rsid w:val="00D44FB7"/>
    <w:rsid w:val="00D47074"/>
    <w:rsid w:val="00D47781"/>
    <w:rsid w:val="00D56105"/>
    <w:rsid w:val="00D620DF"/>
    <w:rsid w:val="00D65190"/>
    <w:rsid w:val="00D7427A"/>
    <w:rsid w:val="00D74EB6"/>
    <w:rsid w:val="00D81681"/>
    <w:rsid w:val="00D8302E"/>
    <w:rsid w:val="00D922F9"/>
    <w:rsid w:val="00D9348C"/>
    <w:rsid w:val="00D93876"/>
    <w:rsid w:val="00D93B6E"/>
    <w:rsid w:val="00D95BC8"/>
    <w:rsid w:val="00DA3396"/>
    <w:rsid w:val="00DA73F9"/>
    <w:rsid w:val="00DB3850"/>
    <w:rsid w:val="00DC08BF"/>
    <w:rsid w:val="00DC5C9B"/>
    <w:rsid w:val="00DD32F5"/>
    <w:rsid w:val="00DE2578"/>
    <w:rsid w:val="00DE6102"/>
    <w:rsid w:val="00DF7875"/>
    <w:rsid w:val="00E121C0"/>
    <w:rsid w:val="00E1323A"/>
    <w:rsid w:val="00E200E8"/>
    <w:rsid w:val="00E22A20"/>
    <w:rsid w:val="00E24C69"/>
    <w:rsid w:val="00E24F29"/>
    <w:rsid w:val="00E278C2"/>
    <w:rsid w:val="00E507C4"/>
    <w:rsid w:val="00E53138"/>
    <w:rsid w:val="00E62477"/>
    <w:rsid w:val="00E65967"/>
    <w:rsid w:val="00E71EF3"/>
    <w:rsid w:val="00E748AA"/>
    <w:rsid w:val="00E75D45"/>
    <w:rsid w:val="00E81EE9"/>
    <w:rsid w:val="00E82043"/>
    <w:rsid w:val="00E877D7"/>
    <w:rsid w:val="00EA5177"/>
    <w:rsid w:val="00EB2FFD"/>
    <w:rsid w:val="00EC343F"/>
    <w:rsid w:val="00EC4A37"/>
    <w:rsid w:val="00EC71FD"/>
    <w:rsid w:val="00ED3DA1"/>
    <w:rsid w:val="00EE5497"/>
    <w:rsid w:val="00EF11A6"/>
    <w:rsid w:val="00EF56EF"/>
    <w:rsid w:val="00EF5A8F"/>
    <w:rsid w:val="00F0124E"/>
    <w:rsid w:val="00F022AC"/>
    <w:rsid w:val="00F049B1"/>
    <w:rsid w:val="00F04B3D"/>
    <w:rsid w:val="00F16DFC"/>
    <w:rsid w:val="00F2145D"/>
    <w:rsid w:val="00F23DAD"/>
    <w:rsid w:val="00F25BA7"/>
    <w:rsid w:val="00F318C6"/>
    <w:rsid w:val="00F36393"/>
    <w:rsid w:val="00F45B06"/>
    <w:rsid w:val="00F50F48"/>
    <w:rsid w:val="00F53B7E"/>
    <w:rsid w:val="00F60D4A"/>
    <w:rsid w:val="00F6685B"/>
    <w:rsid w:val="00F761D2"/>
    <w:rsid w:val="00F91197"/>
    <w:rsid w:val="00F9767A"/>
    <w:rsid w:val="00FA59CC"/>
    <w:rsid w:val="00FB0421"/>
    <w:rsid w:val="00FB0ACE"/>
    <w:rsid w:val="00FB3F0A"/>
    <w:rsid w:val="00FC324C"/>
    <w:rsid w:val="00FC3289"/>
    <w:rsid w:val="00FC4C4D"/>
    <w:rsid w:val="00FC7E81"/>
    <w:rsid w:val="00FC7FB1"/>
    <w:rsid w:val="00FD0F0D"/>
    <w:rsid w:val="00FD4350"/>
    <w:rsid w:val="00FD70DC"/>
    <w:rsid w:val="00FE01BC"/>
    <w:rsid w:val="00FE0F12"/>
    <w:rsid w:val="00FE1E21"/>
    <w:rsid w:val="00FE3C45"/>
    <w:rsid w:val="00FF04CE"/>
    <w:rsid w:val="00FF1609"/>
    <w:rsid w:val="00FF4493"/>
    <w:rsid w:val="00FF6B3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8289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C0B6A"/>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FC4C4D"/>
    <w:pPr>
      <w:ind w:left="720"/>
      <w:contextualSpacing/>
    </w:pPr>
  </w:style>
  <w:style w:type="character" w:styleId="Hyperlink">
    <w:name w:val="Hyperlink"/>
    <w:uiPriority w:val="99"/>
    <w:unhideWhenUsed/>
    <w:rsid w:val="000C1107"/>
    <w:rPr>
      <w:color w:val="0000FF"/>
      <w:u w:val="single"/>
    </w:rPr>
  </w:style>
  <w:style w:type="character" w:styleId="FollowedHyperlink">
    <w:name w:val="FollowedHyperlink"/>
    <w:rsid w:val="0032486E"/>
    <w:rPr>
      <w:color w:val="800080"/>
      <w:u w:val="single"/>
    </w:rPr>
  </w:style>
  <w:style w:type="paragraph" w:styleId="ListParagraph">
    <w:name w:val="List Paragraph"/>
    <w:basedOn w:val="Normal"/>
    <w:uiPriority w:val="34"/>
    <w:qFormat/>
    <w:rsid w:val="00A153B7"/>
    <w:pPr>
      <w:spacing w:after="0"/>
      <w:ind w:left="720"/>
      <w:contextualSpacing/>
    </w:pPr>
    <w:rPr>
      <w:sz w:val="22"/>
      <w:szCs w:val="22"/>
    </w:rPr>
  </w:style>
  <w:style w:type="character" w:styleId="Strong">
    <w:name w:val="Strong"/>
    <w:uiPriority w:val="22"/>
    <w:qFormat/>
    <w:rsid w:val="00A153B7"/>
    <w:rPr>
      <w:rFonts w:cs="Times New Roman"/>
      <w:b/>
      <w:bCs/>
    </w:rPr>
  </w:style>
  <w:style w:type="paragraph" w:styleId="BalloonText">
    <w:name w:val="Balloon Text"/>
    <w:basedOn w:val="Normal"/>
    <w:link w:val="BalloonTextChar"/>
    <w:rsid w:val="00831AF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31AF3"/>
    <w:rPr>
      <w:rFonts w:ascii="Lucida Grande" w:hAnsi="Lucida Grande" w:cs="Lucida Grande"/>
      <w:sz w:val="18"/>
      <w:szCs w:val="18"/>
    </w:rPr>
  </w:style>
  <w:style w:type="paragraph" w:customStyle="1" w:styleId="Default">
    <w:name w:val="Default"/>
    <w:rsid w:val="000423F6"/>
    <w:pPr>
      <w:widowControl w:val="0"/>
      <w:autoSpaceDE w:val="0"/>
      <w:autoSpaceDN w:val="0"/>
      <w:adjustRightInd w:val="0"/>
    </w:pPr>
    <w:rPr>
      <w:rFonts w:ascii="Segoe Script" w:hAnsi="Segoe Script" w:cs="Segoe Script"/>
      <w:color w:val="000000"/>
    </w:rPr>
  </w:style>
  <w:style w:type="table" w:styleId="TableGrid">
    <w:name w:val="Table Grid"/>
    <w:basedOn w:val="TableNormal"/>
    <w:uiPriority w:val="59"/>
    <w:rsid w:val="00A6771F"/>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A6771F"/>
    <w:rPr>
      <w:rFonts w:ascii="Arial" w:eastAsiaTheme="minorHAnsi" w:hAnsi="Arial"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rsid w:val="00A6771F"/>
    <w:pPr>
      <w:tabs>
        <w:tab w:val="center" w:pos="4320"/>
        <w:tab w:val="right" w:pos="8640"/>
      </w:tabs>
      <w:spacing w:after="0"/>
    </w:pPr>
    <w:rPr>
      <w:rFonts w:ascii="Arial" w:eastAsia="Times New Roman" w:hAnsi="Arial"/>
      <w:szCs w:val="20"/>
    </w:rPr>
  </w:style>
  <w:style w:type="character" w:customStyle="1" w:styleId="FooterChar">
    <w:name w:val="Footer Char"/>
    <w:basedOn w:val="DefaultParagraphFont"/>
    <w:link w:val="Footer"/>
    <w:uiPriority w:val="99"/>
    <w:rsid w:val="00A6771F"/>
    <w:rPr>
      <w:rFonts w:ascii="Arial" w:eastAsia="Times New Roman" w:hAnsi="Arial"/>
      <w:szCs w:val="20"/>
    </w:rPr>
  </w:style>
  <w:style w:type="paragraph" w:styleId="Header">
    <w:name w:val="header"/>
    <w:basedOn w:val="Normal"/>
    <w:link w:val="HeaderChar"/>
    <w:uiPriority w:val="99"/>
    <w:rsid w:val="00A6771F"/>
    <w:pPr>
      <w:tabs>
        <w:tab w:val="center" w:pos="4320"/>
        <w:tab w:val="right" w:pos="8640"/>
      </w:tabs>
      <w:spacing w:after="0"/>
    </w:pPr>
    <w:rPr>
      <w:rFonts w:ascii="Times New Roman" w:eastAsia="Times New Roman" w:hAnsi="Times New Roman"/>
      <w:lang w:val="x-none" w:eastAsia="x-none"/>
    </w:rPr>
  </w:style>
  <w:style w:type="character" w:customStyle="1" w:styleId="HeaderChar">
    <w:name w:val="Header Char"/>
    <w:basedOn w:val="DefaultParagraphFont"/>
    <w:link w:val="Header"/>
    <w:uiPriority w:val="99"/>
    <w:rsid w:val="00A6771F"/>
    <w:rPr>
      <w:rFonts w:ascii="Times New Roman" w:eastAsia="Times New Roman" w:hAnsi="Times New Roman"/>
      <w:lang w:val="x-none" w:eastAsia="x-none"/>
    </w:rPr>
  </w:style>
  <w:style w:type="paragraph" w:styleId="NormalWeb">
    <w:name w:val="Normal (Web)"/>
    <w:basedOn w:val="Normal"/>
    <w:uiPriority w:val="99"/>
    <w:unhideWhenUsed/>
    <w:rsid w:val="00882434"/>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882434"/>
  </w:style>
  <w:style w:type="character" w:styleId="UnresolvedMention">
    <w:name w:val="Unresolved Mention"/>
    <w:basedOn w:val="DefaultParagraphFont"/>
    <w:rsid w:val="00DE25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614924">
      <w:bodyDiv w:val="1"/>
      <w:marLeft w:val="0"/>
      <w:marRight w:val="0"/>
      <w:marTop w:val="0"/>
      <w:marBottom w:val="0"/>
      <w:divBdr>
        <w:top w:val="none" w:sz="0" w:space="0" w:color="auto"/>
        <w:left w:val="none" w:sz="0" w:space="0" w:color="auto"/>
        <w:bottom w:val="none" w:sz="0" w:space="0" w:color="auto"/>
        <w:right w:val="none" w:sz="0" w:space="0" w:color="auto"/>
      </w:divBdr>
    </w:div>
    <w:div w:id="309099170">
      <w:bodyDiv w:val="1"/>
      <w:marLeft w:val="0"/>
      <w:marRight w:val="0"/>
      <w:marTop w:val="0"/>
      <w:marBottom w:val="0"/>
      <w:divBdr>
        <w:top w:val="none" w:sz="0" w:space="0" w:color="auto"/>
        <w:left w:val="none" w:sz="0" w:space="0" w:color="auto"/>
        <w:bottom w:val="none" w:sz="0" w:space="0" w:color="auto"/>
        <w:right w:val="none" w:sz="0" w:space="0" w:color="auto"/>
      </w:divBdr>
    </w:div>
    <w:div w:id="494153412">
      <w:bodyDiv w:val="1"/>
      <w:marLeft w:val="0"/>
      <w:marRight w:val="0"/>
      <w:marTop w:val="0"/>
      <w:marBottom w:val="0"/>
      <w:divBdr>
        <w:top w:val="none" w:sz="0" w:space="0" w:color="auto"/>
        <w:left w:val="none" w:sz="0" w:space="0" w:color="auto"/>
        <w:bottom w:val="none" w:sz="0" w:space="0" w:color="auto"/>
        <w:right w:val="none" w:sz="0" w:space="0" w:color="auto"/>
      </w:divBdr>
      <w:divsChild>
        <w:div w:id="1426850217">
          <w:marLeft w:val="0"/>
          <w:marRight w:val="0"/>
          <w:marTop w:val="0"/>
          <w:marBottom w:val="0"/>
          <w:divBdr>
            <w:top w:val="none" w:sz="0" w:space="0" w:color="auto"/>
            <w:left w:val="none" w:sz="0" w:space="0" w:color="auto"/>
            <w:bottom w:val="none" w:sz="0" w:space="0" w:color="auto"/>
            <w:right w:val="none" w:sz="0" w:space="0" w:color="auto"/>
          </w:divBdr>
        </w:div>
        <w:div w:id="872766169">
          <w:marLeft w:val="0"/>
          <w:marRight w:val="0"/>
          <w:marTop w:val="0"/>
          <w:marBottom w:val="0"/>
          <w:divBdr>
            <w:top w:val="none" w:sz="0" w:space="0" w:color="auto"/>
            <w:left w:val="none" w:sz="0" w:space="0" w:color="auto"/>
            <w:bottom w:val="none" w:sz="0" w:space="0" w:color="auto"/>
            <w:right w:val="none" w:sz="0" w:space="0" w:color="auto"/>
          </w:divBdr>
        </w:div>
        <w:div w:id="1388456430">
          <w:marLeft w:val="0"/>
          <w:marRight w:val="0"/>
          <w:marTop w:val="0"/>
          <w:marBottom w:val="0"/>
          <w:divBdr>
            <w:top w:val="none" w:sz="0" w:space="0" w:color="auto"/>
            <w:left w:val="none" w:sz="0" w:space="0" w:color="auto"/>
            <w:bottom w:val="none" w:sz="0" w:space="0" w:color="auto"/>
            <w:right w:val="none" w:sz="0" w:space="0" w:color="auto"/>
          </w:divBdr>
        </w:div>
      </w:divsChild>
    </w:div>
    <w:div w:id="937718402">
      <w:bodyDiv w:val="1"/>
      <w:marLeft w:val="0"/>
      <w:marRight w:val="0"/>
      <w:marTop w:val="0"/>
      <w:marBottom w:val="0"/>
      <w:divBdr>
        <w:top w:val="none" w:sz="0" w:space="0" w:color="auto"/>
        <w:left w:val="none" w:sz="0" w:space="0" w:color="auto"/>
        <w:bottom w:val="none" w:sz="0" w:space="0" w:color="auto"/>
        <w:right w:val="none" w:sz="0" w:space="0" w:color="auto"/>
      </w:divBdr>
      <w:divsChild>
        <w:div w:id="794178998">
          <w:marLeft w:val="0"/>
          <w:marRight w:val="0"/>
          <w:marTop w:val="0"/>
          <w:marBottom w:val="0"/>
          <w:divBdr>
            <w:top w:val="none" w:sz="0" w:space="0" w:color="auto"/>
            <w:left w:val="none" w:sz="0" w:space="0" w:color="auto"/>
            <w:bottom w:val="none" w:sz="0" w:space="0" w:color="auto"/>
            <w:right w:val="none" w:sz="0" w:space="0" w:color="auto"/>
          </w:divBdr>
        </w:div>
        <w:div w:id="786966271">
          <w:marLeft w:val="0"/>
          <w:marRight w:val="0"/>
          <w:marTop w:val="0"/>
          <w:marBottom w:val="0"/>
          <w:divBdr>
            <w:top w:val="none" w:sz="0" w:space="0" w:color="auto"/>
            <w:left w:val="none" w:sz="0" w:space="0" w:color="auto"/>
            <w:bottom w:val="none" w:sz="0" w:space="0" w:color="auto"/>
            <w:right w:val="none" w:sz="0" w:space="0" w:color="auto"/>
          </w:divBdr>
        </w:div>
        <w:div w:id="111674863">
          <w:marLeft w:val="0"/>
          <w:marRight w:val="0"/>
          <w:marTop w:val="0"/>
          <w:marBottom w:val="0"/>
          <w:divBdr>
            <w:top w:val="none" w:sz="0" w:space="0" w:color="auto"/>
            <w:left w:val="none" w:sz="0" w:space="0" w:color="auto"/>
            <w:bottom w:val="none" w:sz="0" w:space="0" w:color="auto"/>
            <w:right w:val="none" w:sz="0" w:space="0" w:color="auto"/>
          </w:divBdr>
        </w:div>
        <w:div w:id="910389576">
          <w:marLeft w:val="0"/>
          <w:marRight w:val="0"/>
          <w:marTop w:val="0"/>
          <w:marBottom w:val="0"/>
          <w:divBdr>
            <w:top w:val="none" w:sz="0" w:space="0" w:color="auto"/>
            <w:left w:val="none" w:sz="0" w:space="0" w:color="auto"/>
            <w:bottom w:val="none" w:sz="0" w:space="0" w:color="auto"/>
            <w:right w:val="none" w:sz="0" w:space="0" w:color="auto"/>
          </w:divBdr>
        </w:div>
        <w:div w:id="2017880305">
          <w:marLeft w:val="0"/>
          <w:marRight w:val="0"/>
          <w:marTop w:val="0"/>
          <w:marBottom w:val="0"/>
          <w:divBdr>
            <w:top w:val="none" w:sz="0" w:space="0" w:color="auto"/>
            <w:left w:val="none" w:sz="0" w:space="0" w:color="auto"/>
            <w:bottom w:val="none" w:sz="0" w:space="0" w:color="auto"/>
            <w:right w:val="none" w:sz="0" w:space="0" w:color="auto"/>
          </w:divBdr>
        </w:div>
        <w:div w:id="2062434564">
          <w:marLeft w:val="0"/>
          <w:marRight w:val="0"/>
          <w:marTop w:val="0"/>
          <w:marBottom w:val="0"/>
          <w:divBdr>
            <w:top w:val="none" w:sz="0" w:space="0" w:color="auto"/>
            <w:left w:val="none" w:sz="0" w:space="0" w:color="auto"/>
            <w:bottom w:val="none" w:sz="0" w:space="0" w:color="auto"/>
            <w:right w:val="none" w:sz="0" w:space="0" w:color="auto"/>
          </w:divBdr>
        </w:div>
        <w:div w:id="1457916894">
          <w:marLeft w:val="0"/>
          <w:marRight w:val="0"/>
          <w:marTop w:val="0"/>
          <w:marBottom w:val="0"/>
          <w:divBdr>
            <w:top w:val="none" w:sz="0" w:space="0" w:color="auto"/>
            <w:left w:val="none" w:sz="0" w:space="0" w:color="auto"/>
            <w:bottom w:val="none" w:sz="0" w:space="0" w:color="auto"/>
            <w:right w:val="none" w:sz="0" w:space="0" w:color="auto"/>
          </w:divBdr>
        </w:div>
        <w:div w:id="1168598065">
          <w:marLeft w:val="0"/>
          <w:marRight w:val="0"/>
          <w:marTop w:val="0"/>
          <w:marBottom w:val="0"/>
          <w:divBdr>
            <w:top w:val="none" w:sz="0" w:space="0" w:color="auto"/>
            <w:left w:val="none" w:sz="0" w:space="0" w:color="auto"/>
            <w:bottom w:val="none" w:sz="0" w:space="0" w:color="auto"/>
            <w:right w:val="none" w:sz="0" w:space="0" w:color="auto"/>
          </w:divBdr>
        </w:div>
        <w:div w:id="1329596168">
          <w:marLeft w:val="0"/>
          <w:marRight w:val="0"/>
          <w:marTop w:val="0"/>
          <w:marBottom w:val="0"/>
          <w:divBdr>
            <w:top w:val="none" w:sz="0" w:space="0" w:color="auto"/>
            <w:left w:val="none" w:sz="0" w:space="0" w:color="auto"/>
            <w:bottom w:val="none" w:sz="0" w:space="0" w:color="auto"/>
            <w:right w:val="none" w:sz="0" w:space="0" w:color="auto"/>
          </w:divBdr>
        </w:div>
        <w:div w:id="1302809523">
          <w:marLeft w:val="0"/>
          <w:marRight w:val="0"/>
          <w:marTop w:val="0"/>
          <w:marBottom w:val="0"/>
          <w:divBdr>
            <w:top w:val="none" w:sz="0" w:space="0" w:color="auto"/>
            <w:left w:val="none" w:sz="0" w:space="0" w:color="auto"/>
            <w:bottom w:val="none" w:sz="0" w:space="0" w:color="auto"/>
            <w:right w:val="none" w:sz="0" w:space="0" w:color="auto"/>
          </w:divBdr>
        </w:div>
        <w:div w:id="556551553">
          <w:marLeft w:val="0"/>
          <w:marRight w:val="0"/>
          <w:marTop w:val="0"/>
          <w:marBottom w:val="0"/>
          <w:divBdr>
            <w:top w:val="none" w:sz="0" w:space="0" w:color="auto"/>
            <w:left w:val="none" w:sz="0" w:space="0" w:color="auto"/>
            <w:bottom w:val="none" w:sz="0" w:space="0" w:color="auto"/>
            <w:right w:val="none" w:sz="0" w:space="0" w:color="auto"/>
          </w:divBdr>
        </w:div>
        <w:div w:id="1837839243">
          <w:marLeft w:val="0"/>
          <w:marRight w:val="0"/>
          <w:marTop w:val="0"/>
          <w:marBottom w:val="0"/>
          <w:divBdr>
            <w:top w:val="none" w:sz="0" w:space="0" w:color="auto"/>
            <w:left w:val="none" w:sz="0" w:space="0" w:color="auto"/>
            <w:bottom w:val="none" w:sz="0" w:space="0" w:color="auto"/>
            <w:right w:val="none" w:sz="0" w:space="0" w:color="auto"/>
          </w:divBdr>
        </w:div>
        <w:div w:id="578640633">
          <w:marLeft w:val="0"/>
          <w:marRight w:val="0"/>
          <w:marTop w:val="0"/>
          <w:marBottom w:val="0"/>
          <w:divBdr>
            <w:top w:val="none" w:sz="0" w:space="0" w:color="auto"/>
            <w:left w:val="none" w:sz="0" w:space="0" w:color="auto"/>
            <w:bottom w:val="none" w:sz="0" w:space="0" w:color="auto"/>
            <w:right w:val="none" w:sz="0" w:space="0" w:color="auto"/>
          </w:divBdr>
          <w:divsChild>
            <w:div w:id="1032802727">
              <w:marLeft w:val="0"/>
              <w:marRight w:val="0"/>
              <w:marTop w:val="0"/>
              <w:marBottom w:val="0"/>
              <w:divBdr>
                <w:top w:val="none" w:sz="0" w:space="0" w:color="auto"/>
                <w:left w:val="none" w:sz="0" w:space="0" w:color="auto"/>
                <w:bottom w:val="none" w:sz="0" w:space="0" w:color="auto"/>
                <w:right w:val="none" w:sz="0" w:space="0" w:color="auto"/>
              </w:divBdr>
              <w:divsChild>
                <w:div w:id="2068607115">
                  <w:marLeft w:val="0"/>
                  <w:marRight w:val="0"/>
                  <w:marTop w:val="0"/>
                  <w:marBottom w:val="0"/>
                  <w:divBdr>
                    <w:top w:val="none" w:sz="0" w:space="0" w:color="auto"/>
                    <w:left w:val="none" w:sz="0" w:space="0" w:color="auto"/>
                    <w:bottom w:val="none" w:sz="0" w:space="0" w:color="auto"/>
                    <w:right w:val="none" w:sz="0" w:space="0" w:color="auto"/>
                  </w:divBdr>
                </w:div>
                <w:div w:id="718090732">
                  <w:marLeft w:val="0"/>
                  <w:marRight w:val="0"/>
                  <w:marTop w:val="0"/>
                  <w:marBottom w:val="0"/>
                  <w:divBdr>
                    <w:top w:val="none" w:sz="0" w:space="0" w:color="auto"/>
                    <w:left w:val="none" w:sz="0" w:space="0" w:color="auto"/>
                    <w:bottom w:val="none" w:sz="0" w:space="0" w:color="auto"/>
                    <w:right w:val="none" w:sz="0" w:space="0" w:color="auto"/>
                  </w:divBdr>
                </w:div>
                <w:div w:id="1005397000">
                  <w:marLeft w:val="0"/>
                  <w:marRight w:val="0"/>
                  <w:marTop w:val="0"/>
                  <w:marBottom w:val="0"/>
                  <w:divBdr>
                    <w:top w:val="none" w:sz="0" w:space="0" w:color="auto"/>
                    <w:left w:val="none" w:sz="0" w:space="0" w:color="auto"/>
                    <w:bottom w:val="none" w:sz="0" w:space="0" w:color="auto"/>
                    <w:right w:val="none" w:sz="0" w:space="0" w:color="auto"/>
                  </w:divBdr>
                </w:div>
                <w:div w:id="1749887115">
                  <w:marLeft w:val="0"/>
                  <w:marRight w:val="0"/>
                  <w:marTop w:val="0"/>
                  <w:marBottom w:val="0"/>
                  <w:divBdr>
                    <w:top w:val="none" w:sz="0" w:space="0" w:color="auto"/>
                    <w:left w:val="none" w:sz="0" w:space="0" w:color="auto"/>
                    <w:bottom w:val="none" w:sz="0" w:space="0" w:color="auto"/>
                    <w:right w:val="none" w:sz="0" w:space="0" w:color="auto"/>
                  </w:divBdr>
                </w:div>
                <w:div w:id="1872835602">
                  <w:marLeft w:val="0"/>
                  <w:marRight w:val="0"/>
                  <w:marTop w:val="0"/>
                  <w:marBottom w:val="0"/>
                  <w:divBdr>
                    <w:top w:val="none" w:sz="0" w:space="0" w:color="auto"/>
                    <w:left w:val="none" w:sz="0" w:space="0" w:color="auto"/>
                    <w:bottom w:val="none" w:sz="0" w:space="0" w:color="auto"/>
                    <w:right w:val="none" w:sz="0" w:space="0" w:color="auto"/>
                  </w:divBdr>
                </w:div>
                <w:div w:id="923221907">
                  <w:marLeft w:val="0"/>
                  <w:marRight w:val="0"/>
                  <w:marTop w:val="0"/>
                  <w:marBottom w:val="0"/>
                  <w:divBdr>
                    <w:top w:val="none" w:sz="0" w:space="0" w:color="auto"/>
                    <w:left w:val="none" w:sz="0" w:space="0" w:color="auto"/>
                    <w:bottom w:val="none" w:sz="0" w:space="0" w:color="auto"/>
                    <w:right w:val="none" w:sz="0" w:space="0" w:color="auto"/>
                  </w:divBdr>
                </w:div>
                <w:div w:id="74475032">
                  <w:marLeft w:val="0"/>
                  <w:marRight w:val="0"/>
                  <w:marTop w:val="0"/>
                  <w:marBottom w:val="0"/>
                  <w:divBdr>
                    <w:top w:val="none" w:sz="0" w:space="0" w:color="auto"/>
                    <w:left w:val="none" w:sz="0" w:space="0" w:color="auto"/>
                    <w:bottom w:val="none" w:sz="0" w:space="0" w:color="auto"/>
                    <w:right w:val="none" w:sz="0" w:space="0" w:color="auto"/>
                  </w:divBdr>
                </w:div>
                <w:div w:id="15704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8969">
      <w:bodyDiv w:val="1"/>
      <w:marLeft w:val="0"/>
      <w:marRight w:val="0"/>
      <w:marTop w:val="0"/>
      <w:marBottom w:val="0"/>
      <w:divBdr>
        <w:top w:val="none" w:sz="0" w:space="0" w:color="auto"/>
        <w:left w:val="none" w:sz="0" w:space="0" w:color="auto"/>
        <w:bottom w:val="none" w:sz="0" w:space="0" w:color="auto"/>
        <w:right w:val="none" w:sz="0" w:space="0" w:color="auto"/>
      </w:divBdr>
    </w:div>
    <w:div w:id="1319262284">
      <w:bodyDiv w:val="1"/>
      <w:marLeft w:val="0"/>
      <w:marRight w:val="0"/>
      <w:marTop w:val="0"/>
      <w:marBottom w:val="0"/>
      <w:divBdr>
        <w:top w:val="none" w:sz="0" w:space="0" w:color="auto"/>
        <w:left w:val="none" w:sz="0" w:space="0" w:color="auto"/>
        <w:bottom w:val="none" w:sz="0" w:space="0" w:color="auto"/>
        <w:right w:val="none" w:sz="0" w:space="0" w:color="auto"/>
      </w:divBdr>
    </w:div>
    <w:div w:id="1323697220">
      <w:bodyDiv w:val="1"/>
      <w:marLeft w:val="0"/>
      <w:marRight w:val="0"/>
      <w:marTop w:val="0"/>
      <w:marBottom w:val="0"/>
      <w:divBdr>
        <w:top w:val="none" w:sz="0" w:space="0" w:color="auto"/>
        <w:left w:val="none" w:sz="0" w:space="0" w:color="auto"/>
        <w:bottom w:val="none" w:sz="0" w:space="0" w:color="auto"/>
        <w:right w:val="none" w:sz="0" w:space="0" w:color="auto"/>
      </w:divBdr>
      <w:divsChild>
        <w:div w:id="145325552">
          <w:marLeft w:val="0"/>
          <w:marRight w:val="0"/>
          <w:marTop w:val="0"/>
          <w:marBottom w:val="0"/>
          <w:divBdr>
            <w:top w:val="none" w:sz="0" w:space="0" w:color="auto"/>
            <w:left w:val="none" w:sz="0" w:space="0" w:color="auto"/>
            <w:bottom w:val="none" w:sz="0" w:space="0" w:color="auto"/>
            <w:right w:val="none" w:sz="0" w:space="0" w:color="auto"/>
          </w:divBdr>
        </w:div>
        <w:div w:id="519899723">
          <w:marLeft w:val="0"/>
          <w:marRight w:val="0"/>
          <w:marTop w:val="0"/>
          <w:marBottom w:val="0"/>
          <w:divBdr>
            <w:top w:val="none" w:sz="0" w:space="0" w:color="auto"/>
            <w:left w:val="none" w:sz="0" w:space="0" w:color="auto"/>
            <w:bottom w:val="none" w:sz="0" w:space="0" w:color="auto"/>
            <w:right w:val="none" w:sz="0" w:space="0" w:color="auto"/>
          </w:divBdr>
        </w:div>
        <w:div w:id="1822887519">
          <w:marLeft w:val="0"/>
          <w:marRight w:val="0"/>
          <w:marTop w:val="0"/>
          <w:marBottom w:val="0"/>
          <w:divBdr>
            <w:top w:val="none" w:sz="0" w:space="0" w:color="auto"/>
            <w:left w:val="none" w:sz="0" w:space="0" w:color="auto"/>
            <w:bottom w:val="none" w:sz="0" w:space="0" w:color="auto"/>
            <w:right w:val="none" w:sz="0" w:space="0" w:color="auto"/>
          </w:divBdr>
        </w:div>
      </w:divsChild>
    </w:div>
    <w:div w:id="2053922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4halameda.ucanr.edu" TargetMode="External"/><Relationship Id="rId13" Type="http://schemas.openxmlformats.org/officeDocument/2006/relationships/hyperlink" Target="http://4h.ucanr.edu/Resources/Branding_Toolkit/" TargetMode="External"/><Relationship Id="rId18" Type="http://schemas.openxmlformats.org/officeDocument/2006/relationships/image" Target="media/image3.(nul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alamedacountyfair.com"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ucanr.edu/outrea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ucanr.edu/4hlog"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yfraser@ucanr.edu"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2D1A0-51E2-774B-ACE0-2C3717287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UCCE - Alameda County</Company>
  <LinksUpToDate>false</LinksUpToDate>
  <CharactersWithSpaces>2763</CharactersWithSpaces>
  <SharedDoc>false</SharedDoc>
  <HLinks>
    <vt:vector size="24" baseType="variant">
      <vt:variant>
        <vt:i4>1376291</vt:i4>
      </vt:variant>
      <vt:variant>
        <vt:i4>6</vt:i4>
      </vt:variant>
      <vt:variant>
        <vt:i4>0</vt:i4>
      </vt:variant>
      <vt:variant>
        <vt:i4>5</vt:i4>
      </vt:variant>
      <vt:variant>
        <vt:lpwstr>mailto:mmcmann@ucanr.edu</vt:lpwstr>
      </vt:variant>
      <vt:variant>
        <vt:lpwstr/>
      </vt:variant>
      <vt:variant>
        <vt:i4>1376291</vt:i4>
      </vt:variant>
      <vt:variant>
        <vt:i4>3</vt:i4>
      </vt:variant>
      <vt:variant>
        <vt:i4>0</vt:i4>
      </vt:variant>
      <vt:variant>
        <vt:i4>5</vt:i4>
      </vt:variant>
      <vt:variant>
        <vt:lpwstr>mailto:mmcmann@ucanr.edu</vt:lpwstr>
      </vt:variant>
      <vt:variant>
        <vt:lpwstr/>
      </vt:variant>
      <vt:variant>
        <vt:i4>655379</vt:i4>
      </vt:variant>
      <vt:variant>
        <vt:i4>0</vt:i4>
      </vt:variant>
      <vt:variant>
        <vt:i4>0</vt:i4>
      </vt:variant>
      <vt:variant>
        <vt:i4>5</vt:i4>
      </vt:variant>
      <vt:variant>
        <vt:lpwstr>mailto:(mmcmann@ucanr.edu).</vt:lpwstr>
      </vt:variant>
      <vt:variant>
        <vt:lpwstr/>
      </vt:variant>
      <vt:variant>
        <vt:i4>4587617</vt:i4>
      </vt:variant>
      <vt:variant>
        <vt:i4>-1</vt:i4>
      </vt:variant>
      <vt:variant>
        <vt:i4>1026</vt:i4>
      </vt:variant>
      <vt:variant>
        <vt:i4>1</vt:i4>
      </vt:variant>
      <vt:variant>
        <vt:lpwstr>4h_mark1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go</dc:creator>
  <cp:keywords/>
  <dc:description/>
  <cp:lastModifiedBy>Cheryl Y Fraser</cp:lastModifiedBy>
  <cp:revision>13</cp:revision>
  <cp:lastPrinted>2017-11-28T23:32:00Z</cp:lastPrinted>
  <dcterms:created xsi:type="dcterms:W3CDTF">2018-01-11T17:30:00Z</dcterms:created>
  <dcterms:modified xsi:type="dcterms:W3CDTF">2018-02-14T01:01:00Z</dcterms:modified>
</cp:coreProperties>
</file>