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EFAB" w14:textId="6AF2FE05" w:rsidR="00DC76DF" w:rsidRPr="00DC76DF" w:rsidRDefault="005A5DC5" w:rsidP="00DC76DF">
      <w:r>
        <w:rPr>
          <w:rFonts w:ascii="Helvetica" w:hAnsi="Helvetica" w:cs="Helvetica"/>
          <w:noProof/>
        </w:rPr>
        <w:drawing>
          <wp:anchor distT="0" distB="0" distL="114300" distR="114300" simplePos="0" relativeHeight="251659264" behindDoc="0" locked="0" layoutInCell="1" allowOverlap="1" wp14:anchorId="18FAD3AC" wp14:editId="2391A0A6">
            <wp:simplePos x="0" y="0"/>
            <wp:positionH relativeFrom="column">
              <wp:posOffset>-279400</wp:posOffset>
            </wp:positionH>
            <wp:positionV relativeFrom="paragraph">
              <wp:posOffset>0</wp:posOffset>
            </wp:positionV>
            <wp:extent cx="1891665" cy="1891665"/>
            <wp:effectExtent l="0" t="0" r="0" b="0"/>
            <wp:wrapTight wrapText="bothSides">
              <wp:wrapPolygon edited="0">
                <wp:start x="0" y="0"/>
                <wp:lineTo x="0" y="21172"/>
                <wp:lineTo x="21172" y="21172"/>
                <wp:lineTo x="211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665"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350E1" w14:textId="5913AC51" w:rsidR="00F21E1C" w:rsidRPr="00F21E1C" w:rsidRDefault="00A132A2" w:rsidP="00F21E1C">
      <w:pPr>
        <w:rPr>
          <w:rFonts w:eastAsia="Times New Roman"/>
        </w:rPr>
      </w:pPr>
      <w:r>
        <w:rPr>
          <w:rFonts w:eastAsia="Times New Roman"/>
        </w:rPr>
        <w:t xml:space="preserve"> </w:t>
      </w:r>
      <w:r w:rsidR="00F21E1C" w:rsidRPr="00F21E1C">
        <w:rPr>
          <w:rFonts w:eastAsia="Times New Roman"/>
        </w:rPr>
        <w:fldChar w:fldCharType="begin"/>
      </w:r>
      <w:r w:rsidR="00F21E1C" w:rsidRPr="00F21E1C">
        <w:rPr>
          <w:rFonts w:eastAsia="Times New Roman"/>
        </w:rPr>
        <w:instrText xml:space="preserve"> INCLUDEPICTURE "/var/folders/wg/v68d81gs06g0kzc10_znq48w0000gp/T/com.microsoft.Word/WebArchiveCopyPasteTempFiles/15e952e0-378d-4238-81aa-4a0a82ab958b.png" \* MERGEFORMATINET </w:instrText>
      </w:r>
      <w:r w:rsidR="00F21E1C" w:rsidRPr="00F21E1C">
        <w:rPr>
          <w:rFonts w:eastAsia="Times New Roman"/>
        </w:rPr>
        <w:fldChar w:fldCharType="end"/>
      </w:r>
    </w:p>
    <w:p w14:paraId="5F85E523" w14:textId="0361896D" w:rsidR="00D23EAD" w:rsidRDefault="00045853" w:rsidP="00045853">
      <w:pPr>
        <w:pStyle w:val="Title"/>
        <w:tabs>
          <w:tab w:val="center" w:pos="4320"/>
        </w:tabs>
        <w:ind w:left="-270"/>
        <w:jc w:val="center"/>
        <w:rPr>
          <w:b w:val="0"/>
          <w:sz w:val="36"/>
          <w:szCs w:val="36"/>
        </w:rPr>
      </w:pPr>
      <w:r>
        <w:rPr>
          <w:b w:val="0"/>
          <w:sz w:val="36"/>
          <w:szCs w:val="36"/>
        </w:rPr>
        <w:t xml:space="preserve">     </w:t>
      </w:r>
      <w:r w:rsidR="00DC76DF">
        <w:rPr>
          <w:b w:val="0"/>
          <w:sz w:val="36"/>
          <w:szCs w:val="36"/>
        </w:rPr>
        <w:t>R</w:t>
      </w:r>
      <w:r w:rsidR="00F24602">
        <w:rPr>
          <w:b w:val="0"/>
          <w:sz w:val="36"/>
          <w:szCs w:val="36"/>
        </w:rPr>
        <w:t>esource Center News</w:t>
      </w:r>
    </w:p>
    <w:p w14:paraId="16306148" w14:textId="33ABC59E" w:rsidR="008D2461" w:rsidRDefault="00A132A2" w:rsidP="00045853">
      <w:pPr>
        <w:pStyle w:val="Title"/>
        <w:tabs>
          <w:tab w:val="center" w:pos="4320"/>
        </w:tabs>
        <w:ind w:left="-270"/>
        <w:jc w:val="center"/>
        <w:rPr>
          <w:b w:val="0"/>
          <w:sz w:val="36"/>
          <w:szCs w:val="36"/>
        </w:rPr>
      </w:pPr>
      <w:r>
        <w:rPr>
          <w:b w:val="0"/>
          <w:sz w:val="36"/>
          <w:szCs w:val="36"/>
        </w:rPr>
        <w:t>Alameda</w:t>
      </w:r>
      <w:r w:rsidR="00D23EAD">
        <w:rPr>
          <w:b w:val="0"/>
          <w:sz w:val="36"/>
          <w:szCs w:val="36"/>
        </w:rPr>
        <w:t xml:space="preserve"> 4-H</w:t>
      </w:r>
    </w:p>
    <w:p w14:paraId="43D9C8BD" w14:textId="5B411AE6" w:rsidR="00D23EAD" w:rsidRPr="00A132A2" w:rsidRDefault="00F24602" w:rsidP="004639DF">
      <w:pPr>
        <w:pStyle w:val="Subtitle"/>
        <w:jc w:val="center"/>
        <w:rPr>
          <w:sz w:val="24"/>
          <w:szCs w:val="24"/>
        </w:rPr>
      </w:pPr>
      <w:r w:rsidRPr="00A132A2">
        <w:rPr>
          <w:sz w:val="24"/>
          <w:szCs w:val="24"/>
        </w:rPr>
        <w:t xml:space="preserve">Website: </w:t>
      </w:r>
      <w:hyperlink r:id="rId8" w:history="1">
        <w:r w:rsidR="00A132A2" w:rsidRPr="00A132A2">
          <w:rPr>
            <w:rStyle w:val="Hyperlink"/>
            <w:sz w:val="24"/>
            <w:szCs w:val="24"/>
          </w:rPr>
          <w:t>http://4Halalmeda.ucanr.edu</w:t>
        </w:r>
      </w:hyperlink>
    </w:p>
    <w:p w14:paraId="0D5BF442" w14:textId="5BEE7D35" w:rsidR="00A132A2" w:rsidRPr="00A132A2" w:rsidRDefault="00A132A2" w:rsidP="005571A8">
      <w:pPr>
        <w:pStyle w:val="Subtitle"/>
        <w:jc w:val="center"/>
        <w:rPr>
          <w:sz w:val="24"/>
          <w:szCs w:val="24"/>
        </w:rPr>
      </w:pPr>
      <w:r w:rsidRPr="00A132A2">
        <w:rPr>
          <w:sz w:val="24"/>
          <w:szCs w:val="24"/>
        </w:rPr>
        <w:t>facebook: https://www.facebook.com/alameda4h/</w:t>
      </w:r>
    </w:p>
    <w:p w14:paraId="5144E750" w14:textId="59F235F5" w:rsidR="00D23EAD" w:rsidRPr="00A132A2" w:rsidRDefault="00CE0B8D" w:rsidP="00A4410F">
      <w:pPr>
        <w:pStyle w:val="Subtitle"/>
        <w:spacing w:after="0" w:line="240" w:lineRule="auto"/>
        <w:jc w:val="center"/>
        <w:rPr>
          <w:sz w:val="24"/>
          <w:szCs w:val="24"/>
        </w:rPr>
      </w:pPr>
      <w:r w:rsidRPr="00A132A2">
        <w:rPr>
          <w:sz w:val="24"/>
          <w:szCs w:val="24"/>
        </w:rPr>
        <w:t xml:space="preserve">email: </w:t>
      </w:r>
      <w:hyperlink r:id="rId9" w:history="1">
        <w:r w:rsidR="00A132A2" w:rsidRPr="00A132A2">
          <w:rPr>
            <w:rStyle w:val="Hyperlink"/>
            <w:sz w:val="24"/>
            <w:szCs w:val="24"/>
          </w:rPr>
          <w:t>cyfraser@ucanr.edu</w:t>
        </w:r>
      </w:hyperlink>
    </w:p>
    <w:p w14:paraId="7264640E" w14:textId="24C36009" w:rsidR="008D2461" w:rsidRPr="00CD6D6A" w:rsidRDefault="00693169" w:rsidP="00A4410F">
      <w:pPr>
        <w:pStyle w:val="Date"/>
        <w:spacing w:after="0"/>
        <w:jc w:val="center"/>
        <w:rPr>
          <w:b w:val="0"/>
          <w:sz w:val="28"/>
        </w:rPr>
      </w:pPr>
      <w:r>
        <w:rPr>
          <w:b w:val="0"/>
          <w:sz w:val="28"/>
        </w:rPr>
        <w:t>February 25</w:t>
      </w:r>
      <w:r w:rsidR="00A132A2">
        <w:rPr>
          <w:b w:val="0"/>
          <w:sz w:val="28"/>
        </w:rPr>
        <w:t xml:space="preserve"> 2020 - </w:t>
      </w:r>
      <w:r>
        <w:rPr>
          <w:b w:val="0"/>
          <w:sz w:val="28"/>
        </w:rPr>
        <w:t>Farm Bureau</w:t>
      </w:r>
      <w:bookmarkStart w:id="0" w:name="_GoBack"/>
      <w:bookmarkEnd w:id="0"/>
    </w:p>
    <w:p w14:paraId="105F5E9B" w14:textId="77777777" w:rsidR="008D2461" w:rsidRPr="00D91F25" w:rsidRDefault="00A07293">
      <w:pPr>
        <w:pStyle w:val="Heading2"/>
        <w:rPr>
          <w:color w:val="00B050"/>
          <w:sz w:val="28"/>
          <w:szCs w:val="28"/>
        </w:rPr>
      </w:pPr>
      <w:r w:rsidRPr="00D91F25">
        <w:rPr>
          <w:color w:val="00B050"/>
          <w:sz w:val="28"/>
          <w:szCs w:val="28"/>
        </w:rPr>
        <w:t>ENROLLMENT</w:t>
      </w:r>
    </w:p>
    <w:p w14:paraId="2FC69083" w14:textId="252A28CC" w:rsidR="00C7692D" w:rsidRPr="00696BA9" w:rsidRDefault="00C7692D" w:rsidP="00C7692D">
      <w:pPr>
        <w:pStyle w:val="ListParagraph"/>
        <w:numPr>
          <w:ilvl w:val="0"/>
          <w:numId w:val="6"/>
        </w:numPr>
        <w:rPr>
          <w:rFonts w:eastAsia="Times New Roman" w:cstheme="minorHAnsi"/>
          <w:sz w:val="24"/>
          <w:szCs w:val="24"/>
        </w:rPr>
      </w:pPr>
      <w:r>
        <w:rPr>
          <w:rFonts w:cstheme="minorHAnsi"/>
          <w:color w:val="000000" w:themeColor="text1"/>
          <w:sz w:val="24"/>
          <w:szCs w:val="24"/>
        </w:rPr>
        <w:t>2019-2020 Program Fees: Youth $90 ($58 State, $30 County, $2 Council); Adult $30 ($24 State</w:t>
      </w:r>
      <w:r w:rsidR="00A4410F">
        <w:rPr>
          <w:rFonts w:cstheme="minorHAnsi"/>
          <w:color w:val="000000" w:themeColor="text1"/>
          <w:sz w:val="24"/>
          <w:szCs w:val="24"/>
        </w:rPr>
        <w:t>, $6 County</w:t>
      </w:r>
      <w:r>
        <w:rPr>
          <w:rFonts w:cstheme="minorHAnsi"/>
          <w:color w:val="000000" w:themeColor="text1"/>
          <w:sz w:val="24"/>
          <w:szCs w:val="24"/>
        </w:rPr>
        <w:t>)</w:t>
      </w:r>
    </w:p>
    <w:p w14:paraId="19CB554C" w14:textId="4F86FF7E" w:rsidR="00696BA9" w:rsidRPr="005A5DC5" w:rsidRDefault="00696BA9" w:rsidP="00C7692D">
      <w:pPr>
        <w:pStyle w:val="ListParagraph"/>
        <w:numPr>
          <w:ilvl w:val="0"/>
          <w:numId w:val="6"/>
        </w:numPr>
        <w:rPr>
          <w:rFonts w:eastAsia="Times New Roman" w:cstheme="minorHAnsi"/>
          <w:sz w:val="24"/>
          <w:szCs w:val="24"/>
        </w:rPr>
      </w:pPr>
      <w:r>
        <w:rPr>
          <w:rFonts w:cstheme="minorHAnsi"/>
          <w:color w:val="000000" w:themeColor="text1"/>
          <w:sz w:val="24"/>
          <w:szCs w:val="24"/>
        </w:rPr>
        <w:t>Remember that all enrollments (new and returning) must be either accepted or rejected within 60 days of the persons enrollment date.</w:t>
      </w:r>
    </w:p>
    <w:p w14:paraId="043C33D9" w14:textId="29C02DA9" w:rsidR="00C7692D" w:rsidRPr="00C7692D" w:rsidRDefault="00C7692D" w:rsidP="00C7692D">
      <w:pPr>
        <w:pStyle w:val="ListParagraph"/>
        <w:numPr>
          <w:ilvl w:val="0"/>
          <w:numId w:val="6"/>
        </w:numPr>
        <w:rPr>
          <w:rFonts w:eastAsia="Times New Roman" w:cstheme="minorHAnsi"/>
          <w:sz w:val="24"/>
          <w:szCs w:val="24"/>
        </w:rPr>
      </w:pPr>
      <w:r>
        <w:rPr>
          <w:rFonts w:cstheme="minorHAnsi"/>
          <w:color w:val="000000" w:themeColor="text1"/>
          <w:sz w:val="24"/>
          <w:szCs w:val="24"/>
        </w:rPr>
        <w:t>Youth: Active:</w:t>
      </w:r>
      <w:r w:rsidR="008668B9">
        <w:rPr>
          <w:rFonts w:cstheme="minorHAnsi"/>
          <w:color w:val="000000" w:themeColor="text1"/>
          <w:sz w:val="24"/>
          <w:szCs w:val="24"/>
        </w:rPr>
        <w:t xml:space="preserve"> </w:t>
      </w:r>
      <w:r w:rsidR="002979D7">
        <w:rPr>
          <w:rFonts w:cstheme="minorHAnsi"/>
          <w:color w:val="000000" w:themeColor="text1"/>
          <w:sz w:val="24"/>
          <w:szCs w:val="24"/>
        </w:rPr>
        <w:t>598</w:t>
      </w:r>
      <w:r w:rsidR="008668B9">
        <w:rPr>
          <w:rFonts w:cstheme="minorHAnsi"/>
          <w:color w:val="000000" w:themeColor="text1"/>
          <w:sz w:val="24"/>
          <w:szCs w:val="24"/>
        </w:rPr>
        <w:t xml:space="preserve"> </w:t>
      </w:r>
      <w:r>
        <w:rPr>
          <w:rFonts w:cstheme="minorHAnsi"/>
          <w:color w:val="000000" w:themeColor="text1"/>
          <w:sz w:val="24"/>
          <w:szCs w:val="24"/>
        </w:rPr>
        <w:t xml:space="preserve">Pending: </w:t>
      </w:r>
      <w:r w:rsidR="002979D7">
        <w:rPr>
          <w:rFonts w:cstheme="minorHAnsi"/>
          <w:color w:val="000000" w:themeColor="text1"/>
          <w:sz w:val="24"/>
          <w:szCs w:val="24"/>
        </w:rPr>
        <w:t>16</w:t>
      </w:r>
      <w:r>
        <w:rPr>
          <w:rFonts w:cstheme="minorHAnsi"/>
          <w:color w:val="000000" w:themeColor="text1"/>
          <w:sz w:val="24"/>
          <w:szCs w:val="24"/>
        </w:rPr>
        <w:t xml:space="preserve"> Total: </w:t>
      </w:r>
      <w:r w:rsidR="002979D7">
        <w:rPr>
          <w:rFonts w:cstheme="minorHAnsi"/>
          <w:color w:val="000000" w:themeColor="text1"/>
          <w:sz w:val="24"/>
          <w:szCs w:val="24"/>
        </w:rPr>
        <w:t>614</w:t>
      </w:r>
    </w:p>
    <w:p w14:paraId="6AA9E005" w14:textId="2B8028DD" w:rsidR="008668B9" w:rsidRPr="008668B9" w:rsidRDefault="00C7692D" w:rsidP="008668B9">
      <w:pPr>
        <w:pStyle w:val="ListParagraph"/>
        <w:numPr>
          <w:ilvl w:val="0"/>
          <w:numId w:val="6"/>
        </w:numPr>
        <w:rPr>
          <w:rFonts w:eastAsia="Times New Roman" w:cstheme="minorHAnsi"/>
          <w:sz w:val="24"/>
          <w:szCs w:val="24"/>
        </w:rPr>
      </w:pPr>
      <w:r w:rsidRPr="00A82458">
        <w:rPr>
          <w:rFonts w:cstheme="minorHAnsi"/>
          <w:color w:val="000000" w:themeColor="text1"/>
          <w:sz w:val="24"/>
          <w:szCs w:val="24"/>
        </w:rPr>
        <w:t xml:space="preserve">Adult: Active: </w:t>
      </w:r>
      <w:r w:rsidR="00A57A05">
        <w:rPr>
          <w:rFonts w:cstheme="minorHAnsi"/>
          <w:color w:val="000000" w:themeColor="text1"/>
          <w:sz w:val="24"/>
          <w:szCs w:val="24"/>
        </w:rPr>
        <w:t>2</w:t>
      </w:r>
      <w:r w:rsidR="002979D7">
        <w:rPr>
          <w:rFonts w:cstheme="minorHAnsi"/>
          <w:color w:val="000000" w:themeColor="text1"/>
          <w:sz w:val="24"/>
          <w:szCs w:val="24"/>
        </w:rPr>
        <w:t>44</w:t>
      </w:r>
      <w:r>
        <w:rPr>
          <w:rFonts w:cstheme="minorHAnsi"/>
          <w:color w:val="000000" w:themeColor="text1"/>
          <w:sz w:val="24"/>
          <w:szCs w:val="24"/>
        </w:rPr>
        <w:t xml:space="preserve"> </w:t>
      </w:r>
      <w:r w:rsidRPr="00A82458">
        <w:rPr>
          <w:rFonts w:cstheme="minorHAnsi"/>
          <w:color w:val="000000" w:themeColor="text1"/>
          <w:sz w:val="24"/>
          <w:szCs w:val="24"/>
        </w:rPr>
        <w:t>Pending:</w:t>
      </w:r>
      <w:r w:rsidR="008668B9">
        <w:rPr>
          <w:rFonts w:cstheme="minorHAnsi"/>
          <w:color w:val="000000" w:themeColor="text1"/>
          <w:sz w:val="24"/>
          <w:szCs w:val="24"/>
        </w:rPr>
        <w:t xml:space="preserve"> </w:t>
      </w:r>
      <w:r w:rsidR="002979D7">
        <w:rPr>
          <w:rFonts w:cstheme="minorHAnsi"/>
          <w:color w:val="000000" w:themeColor="text1"/>
          <w:sz w:val="24"/>
          <w:szCs w:val="24"/>
        </w:rPr>
        <w:t>3</w:t>
      </w:r>
      <w:r w:rsidR="00F21E1C">
        <w:rPr>
          <w:rFonts w:cstheme="minorHAnsi"/>
          <w:color w:val="000000" w:themeColor="text1"/>
          <w:sz w:val="24"/>
          <w:szCs w:val="24"/>
        </w:rPr>
        <w:t xml:space="preserve"> </w:t>
      </w:r>
      <w:r>
        <w:rPr>
          <w:rFonts w:cstheme="minorHAnsi"/>
          <w:color w:val="000000" w:themeColor="text1"/>
          <w:sz w:val="24"/>
          <w:szCs w:val="24"/>
        </w:rPr>
        <w:t xml:space="preserve">Total: </w:t>
      </w:r>
      <w:r w:rsidR="008668B9">
        <w:rPr>
          <w:rFonts w:cstheme="minorHAnsi"/>
          <w:color w:val="000000" w:themeColor="text1"/>
          <w:sz w:val="24"/>
          <w:szCs w:val="24"/>
        </w:rPr>
        <w:t>24</w:t>
      </w:r>
      <w:r w:rsidR="002979D7">
        <w:rPr>
          <w:rFonts w:cstheme="minorHAnsi"/>
          <w:color w:val="000000" w:themeColor="text1"/>
          <w:sz w:val="24"/>
          <w:szCs w:val="24"/>
        </w:rPr>
        <w:t>7</w:t>
      </w:r>
    </w:p>
    <w:p w14:paraId="1E16D948" w14:textId="63B0E9A4" w:rsidR="008B1B9B" w:rsidRPr="008668B9" w:rsidRDefault="002979D7" w:rsidP="008668B9">
      <w:pPr>
        <w:pStyle w:val="ListParagraph"/>
        <w:numPr>
          <w:ilvl w:val="0"/>
          <w:numId w:val="6"/>
        </w:numPr>
        <w:rPr>
          <w:rFonts w:eastAsia="Times New Roman" w:cstheme="minorHAnsi"/>
          <w:sz w:val="24"/>
          <w:szCs w:val="24"/>
        </w:rPr>
      </w:pPr>
      <w:r>
        <w:rPr>
          <w:rFonts w:cstheme="minorHAnsi"/>
          <w:color w:val="000000" w:themeColor="text1"/>
          <w:sz w:val="24"/>
          <w:szCs w:val="24"/>
        </w:rPr>
        <w:t>Error in calculating 1</w:t>
      </w:r>
      <w:r w:rsidRPr="002979D7">
        <w:rPr>
          <w:rFonts w:cstheme="minorHAnsi"/>
          <w:color w:val="000000" w:themeColor="text1"/>
          <w:sz w:val="24"/>
          <w:szCs w:val="24"/>
          <w:vertAlign w:val="superscript"/>
        </w:rPr>
        <w:t>st</w:t>
      </w:r>
      <w:r>
        <w:rPr>
          <w:rFonts w:cstheme="minorHAnsi"/>
          <w:color w:val="000000" w:themeColor="text1"/>
          <w:sz w:val="24"/>
          <w:szCs w:val="24"/>
        </w:rPr>
        <w:t xml:space="preserve"> Installment enrollment fees for adults. County fee should have been $6</w:t>
      </w:r>
      <w:r w:rsidR="00E27B5E">
        <w:rPr>
          <w:rFonts w:cstheme="minorHAnsi"/>
          <w:color w:val="000000" w:themeColor="text1"/>
          <w:sz w:val="24"/>
          <w:szCs w:val="24"/>
        </w:rPr>
        <w:t>.00</w:t>
      </w:r>
      <w:r w:rsidR="00A4410F">
        <w:rPr>
          <w:rFonts w:cstheme="minorHAnsi"/>
          <w:color w:val="000000" w:themeColor="text1"/>
          <w:sz w:val="24"/>
          <w:szCs w:val="24"/>
        </w:rPr>
        <w:t xml:space="preserve"> per adult</w:t>
      </w:r>
      <w:r>
        <w:rPr>
          <w:rFonts w:cstheme="minorHAnsi"/>
          <w:color w:val="000000" w:themeColor="text1"/>
          <w:sz w:val="24"/>
          <w:szCs w:val="24"/>
        </w:rPr>
        <w:t xml:space="preserve"> and the statement said $0. Will include </w:t>
      </w:r>
      <w:r w:rsidR="00E27B5E">
        <w:rPr>
          <w:rFonts w:cstheme="minorHAnsi"/>
          <w:color w:val="000000" w:themeColor="text1"/>
          <w:sz w:val="24"/>
          <w:szCs w:val="24"/>
        </w:rPr>
        <w:t xml:space="preserve">the </w:t>
      </w:r>
      <w:r>
        <w:rPr>
          <w:rFonts w:cstheme="minorHAnsi"/>
          <w:color w:val="000000" w:themeColor="text1"/>
          <w:sz w:val="24"/>
          <w:szCs w:val="24"/>
        </w:rPr>
        <w:t>amount on 2</w:t>
      </w:r>
      <w:r w:rsidRPr="002979D7">
        <w:rPr>
          <w:rFonts w:cstheme="minorHAnsi"/>
          <w:color w:val="000000" w:themeColor="text1"/>
          <w:sz w:val="24"/>
          <w:szCs w:val="24"/>
          <w:vertAlign w:val="superscript"/>
        </w:rPr>
        <w:t>nd</w:t>
      </w:r>
      <w:r>
        <w:rPr>
          <w:rFonts w:cstheme="minorHAnsi"/>
          <w:color w:val="000000" w:themeColor="text1"/>
          <w:sz w:val="24"/>
          <w:szCs w:val="24"/>
        </w:rPr>
        <w:t xml:space="preserve"> Installment club statement</w:t>
      </w:r>
    </w:p>
    <w:p w14:paraId="69A5536D" w14:textId="677293C2" w:rsidR="005A5DC5" w:rsidRPr="005A5DC5" w:rsidRDefault="00696BA9" w:rsidP="005A5DC5">
      <w:pPr>
        <w:pStyle w:val="ListParagraph"/>
        <w:numPr>
          <w:ilvl w:val="0"/>
          <w:numId w:val="6"/>
        </w:numPr>
        <w:rPr>
          <w:rFonts w:cstheme="minorHAnsi"/>
          <w:color w:val="000000" w:themeColor="text1"/>
          <w:sz w:val="24"/>
        </w:rPr>
      </w:pPr>
      <w:r>
        <w:rPr>
          <w:rFonts w:cstheme="minorHAnsi"/>
          <w:color w:val="000000" w:themeColor="text1"/>
          <w:sz w:val="24"/>
        </w:rPr>
        <w:t>Final day for accepting new member enrollments is April 1, 2020. A</w:t>
      </w:r>
      <w:r w:rsidR="005A5DC5" w:rsidRPr="005A5DC5">
        <w:rPr>
          <w:rFonts w:cstheme="minorHAnsi"/>
          <w:color w:val="000000" w:themeColor="text1"/>
          <w:sz w:val="24"/>
        </w:rPr>
        <w:t xml:space="preserve">ll active and pending </w:t>
      </w:r>
      <w:r>
        <w:rPr>
          <w:rFonts w:cstheme="minorHAnsi"/>
          <w:color w:val="000000" w:themeColor="text1"/>
          <w:sz w:val="24"/>
        </w:rPr>
        <w:t>enrollments in 4hOnline</w:t>
      </w:r>
      <w:r w:rsidRPr="005A5DC5">
        <w:rPr>
          <w:rFonts w:cstheme="minorHAnsi"/>
          <w:color w:val="000000" w:themeColor="text1"/>
          <w:sz w:val="24"/>
        </w:rPr>
        <w:t xml:space="preserve"> </w:t>
      </w:r>
      <w:r>
        <w:rPr>
          <w:rFonts w:cstheme="minorHAnsi"/>
          <w:color w:val="000000" w:themeColor="text1"/>
          <w:sz w:val="24"/>
        </w:rPr>
        <w:t xml:space="preserve">on April 1, 2020 </w:t>
      </w:r>
      <w:r w:rsidR="005A5DC5" w:rsidRPr="005A5DC5">
        <w:rPr>
          <w:rFonts w:cstheme="minorHAnsi"/>
          <w:color w:val="000000" w:themeColor="text1"/>
          <w:sz w:val="24"/>
        </w:rPr>
        <w:t xml:space="preserve">will be charged to </w:t>
      </w:r>
      <w:r>
        <w:rPr>
          <w:rFonts w:cstheme="minorHAnsi"/>
          <w:color w:val="000000" w:themeColor="text1"/>
          <w:sz w:val="24"/>
        </w:rPr>
        <w:t xml:space="preserve">your </w:t>
      </w:r>
      <w:r w:rsidR="005A5DC5" w:rsidRPr="005A5DC5">
        <w:rPr>
          <w:rFonts w:cstheme="minorHAnsi"/>
          <w:color w:val="000000" w:themeColor="text1"/>
          <w:sz w:val="24"/>
        </w:rPr>
        <w:t>club.</w:t>
      </w:r>
      <w:r>
        <w:rPr>
          <w:rFonts w:cstheme="minorHAnsi"/>
          <w:color w:val="000000" w:themeColor="text1"/>
          <w:sz w:val="24"/>
        </w:rPr>
        <w:t xml:space="preserve"> All new enrollments must be </w:t>
      </w:r>
      <w:r w:rsidR="00B255B9">
        <w:rPr>
          <w:rFonts w:cstheme="minorHAnsi"/>
          <w:color w:val="000000" w:themeColor="text1"/>
          <w:sz w:val="24"/>
        </w:rPr>
        <w:t>accepted or rejected by May 1, 2020. Contact me with any questions or concerns.</w:t>
      </w:r>
    </w:p>
    <w:p w14:paraId="18A47CDD" w14:textId="077C921C" w:rsidR="00C7692D" w:rsidRDefault="00316CAA" w:rsidP="00DD6BCF">
      <w:pPr>
        <w:pStyle w:val="Heading2"/>
        <w:spacing w:line="240" w:lineRule="auto"/>
        <w:rPr>
          <w:color w:val="00B050"/>
          <w:sz w:val="28"/>
          <w:szCs w:val="28"/>
        </w:rPr>
      </w:pPr>
      <w:r>
        <w:rPr>
          <w:color w:val="00B050"/>
          <w:sz w:val="28"/>
          <w:szCs w:val="28"/>
        </w:rPr>
        <w:t>Upcoming trainings</w:t>
      </w:r>
    </w:p>
    <w:p w14:paraId="28664BAE" w14:textId="1B4A6E66" w:rsidR="00F21E1C" w:rsidRPr="005A5DC5" w:rsidRDefault="005A5DC5" w:rsidP="00307D06">
      <w:pPr>
        <w:pStyle w:val="ListParagraph"/>
        <w:numPr>
          <w:ilvl w:val="0"/>
          <w:numId w:val="6"/>
        </w:numPr>
        <w:spacing w:line="240" w:lineRule="auto"/>
        <w:rPr>
          <w:color w:val="00B050"/>
          <w:sz w:val="2"/>
          <w:szCs w:val="2"/>
        </w:rPr>
      </w:pPr>
      <w:r w:rsidRPr="005A5DC5">
        <w:rPr>
          <w:color w:val="000000" w:themeColor="text1"/>
          <w:sz w:val="24"/>
        </w:rPr>
        <w:t>Community Club Leadership Retreat: We are beginning to plan the Community Club Leadership Retreat August 29, 2020.  Let me know of any topics you would covered.</w:t>
      </w:r>
    </w:p>
    <w:p w14:paraId="71F2689E" w14:textId="57B7272A" w:rsidR="00510745" w:rsidRDefault="00BA2DA0" w:rsidP="00DD6BCF">
      <w:pPr>
        <w:pStyle w:val="Heading2"/>
        <w:spacing w:line="240" w:lineRule="auto"/>
        <w:rPr>
          <w:color w:val="00B050"/>
          <w:sz w:val="28"/>
          <w:szCs w:val="28"/>
        </w:rPr>
      </w:pPr>
      <w:r>
        <w:rPr>
          <w:color w:val="00B050"/>
          <w:sz w:val="28"/>
          <w:szCs w:val="28"/>
        </w:rPr>
        <w:t>PROGRAM SUPPORT</w:t>
      </w:r>
    </w:p>
    <w:p w14:paraId="50D3E586" w14:textId="5EAF273C" w:rsidR="005A5DC5" w:rsidRPr="005A5DC5" w:rsidRDefault="005A5DC5" w:rsidP="00E05DC5">
      <w:pPr>
        <w:pStyle w:val="ListParagraph"/>
        <w:numPr>
          <w:ilvl w:val="0"/>
          <w:numId w:val="6"/>
        </w:numPr>
        <w:spacing w:line="240" w:lineRule="auto"/>
        <w:rPr>
          <w:b/>
          <w:color w:val="000000" w:themeColor="text1"/>
          <w:sz w:val="24"/>
          <w:szCs w:val="24"/>
        </w:rPr>
      </w:pPr>
      <w:r>
        <w:rPr>
          <w:color w:val="000000" w:themeColor="text1"/>
          <w:sz w:val="24"/>
          <w:szCs w:val="24"/>
        </w:rPr>
        <w:t xml:space="preserve">Future of </w:t>
      </w:r>
      <w:r w:rsidR="00E27B5E">
        <w:rPr>
          <w:color w:val="000000" w:themeColor="text1"/>
          <w:sz w:val="24"/>
          <w:szCs w:val="24"/>
        </w:rPr>
        <w:t>4-H March 3</w:t>
      </w:r>
      <w:r w:rsidR="00A57A05">
        <w:rPr>
          <w:color w:val="000000" w:themeColor="text1"/>
          <w:sz w:val="24"/>
          <w:szCs w:val="24"/>
        </w:rPr>
        <w:t>, 2020</w:t>
      </w:r>
      <w:r>
        <w:rPr>
          <w:color w:val="000000" w:themeColor="text1"/>
          <w:sz w:val="24"/>
          <w:szCs w:val="24"/>
        </w:rPr>
        <w:t xml:space="preserve"> @ </w:t>
      </w:r>
      <w:r w:rsidR="00E27B5E">
        <w:rPr>
          <w:color w:val="000000" w:themeColor="text1"/>
          <w:sz w:val="24"/>
          <w:szCs w:val="24"/>
        </w:rPr>
        <w:t xml:space="preserve">Marissa Hunt Barn, Alameda County Fairgrounds, Enter Gate 12 off of Valley Avenue </w:t>
      </w:r>
      <w:r>
        <w:rPr>
          <w:color w:val="000000" w:themeColor="text1"/>
          <w:sz w:val="24"/>
          <w:szCs w:val="24"/>
        </w:rPr>
        <w:t>7PM-9PM</w:t>
      </w:r>
    </w:p>
    <w:p w14:paraId="56F2A08B" w14:textId="629A8321" w:rsidR="00806581" w:rsidRPr="00E05DC5" w:rsidRDefault="00806581" w:rsidP="00E05DC5">
      <w:pPr>
        <w:pStyle w:val="ListParagraph"/>
        <w:numPr>
          <w:ilvl w:val="0"/>
          <w:numId w:val="6"/>
        </w:numPr>
        <w:spacing w:line="240" w:lineRule="auto"/>
        <w:rPr>
          <w:b/>
          <w:color w:val="000000" w:themeColor="text1"/>
          <w:sz w:val="24"/>
          <w:szCs w:val="24"/>
        </w:rPr>
      </w:pPr>
      <w:r w:rsidRPr="00E05DC5">
        <w:rPr>
          <w:color w:val="000000" w:themeColor="text1"/>
          <w:sz w:val="24"/>
          <w:szCs w:val="24"/>
        </w:rPr>
        <w:t xml:space="preserve">Club Bylaws </w:t>
      </w:r>
      <w:r w:rsidR="00A57A05">
        <w:rPr>
          <w:color w:val="000000" w:themeColor="text1"/>
          <w:sz w:val="24"/>
          <w:szCs w:val="24"/>
        </w:rPr>
        <w:t>Please complete as soon as possible</w:t>
      </w:r>
    </w:p>
    <w:p w14:paraId="23D469B9" w14:textId="7129FA7F" w:rsidR="006F4B5F" w:rsidRPr="00BB569E" w:rsidRDefault="006F4B5F" w:rsidP="00DD6BCF">
      <w:pPr>
        <w:pStyle w:val="ListParagraph"/>
        <w:numPr>
          <w:ilvl w:val="0"/>
          <w:numId w:val="6"/>
        </w:numPr>
        <w:spacing w:line="240" w:lineRule="auto"/>
        <w:rPr>
          <w:b/>
          <w:color w:val="000000" w:themeColor="text1"/>
        </w:rPr>
      </w:pPr>
      <w:r>
        <w:rPr>
          <w:color w:val="000000" w:themeColor="text1"/>
          <w:sz w:val="24"/>
        </w:rPr>
        <w:t>Office volunteers for quick projects: Inventory</w:t>
      </w:r>
      <w:r w:rsidR="00E27B5E">
        <w:rPr>
          <w:color w:val="000000" w:themeColor="text1"/>
          <w:sz w:val="24"/>
        </w:rPr>
        <w:t xml:space="preserve"> of Curriculum</w:t>
      </w:r>
      <w:r>
        <w:rPr>
          <w:color w:val="000000" w:themeColor="text1"/>
          <w:sz w:val="24"/>
        </w:rPr>
        <w:t xml:space="preserve">, </w:t>
      </w:r>
      <w:r w:rsidR="00C7692D">
        <w:rPr>
          <w:color w:val="000000" w:themeColor="text1"/>
          <w:sz w:val="24"/>
        </w:rPr>
        <w:t xml:space="preserve">filing, scanning, </w:t>
      </w:r>
      <w:r w:rsidR="00E27B5E">
        <w:rPr>
          <w:color w:val="000000" w:themeColor="text1"/>
          <w:sz w:val="24"/>
        </w:rPr>
        <w:t xml:space="preserve">Update Facebook, develop other Alameda County 4-H social media sites, answer inquiries about 4-H, </w:t>
      </w:r>
      <w:r>
        <w:rPr>
          <w:color w:val="000000" w:themeColor="text1"/>
          <w:sz w:val="24"/>
        </w:rPr>
        <w:t>etc.</w:t>
      </w:r>
      <w:r w:rsidR="00E27B5E">
        <w:rPr>
          <w:color w:val="000000" w:themeColor="text1"/>
          <w:sz w:val="24"/>
        </w:rPr>
        <w:t xml:space="preserve"> Some projects can be completed at home.</w:t>
      </w:r>
    </w:p>
    <w:p w14:paraId="0845B152" w14:textId="727BC941" w:rsidR="006F36BF" w:rsidRDefault="00D91F25" w:rsidP="00DD6BCF">
      <w:pPr>
        <w:rPr>
          <w:rFonts w:asciiTheme="majorHAnsi" w:hAnsiTheme="majorHAnsi"/>
          <w:b/>
          <w:color w:val="00B050"/>
          <w:sz w:val="28"/>
        </w:rPr>
      </w:pPr>
      <w:r w:rsidRPr="006F36BF">
        <w:rPr>
          <w:rFonts w:asciiTheme="majorHAnsi" w:hAnsiTheme="majorHAnsi"/>
          <w:b/>
          <w:color w:val="00B050"/>
          <w:sz w:val="28"/>
        </w:rPr>
        <w:t>REQUIRED</w:t>
      </w:r>
    </w:p>
    <w:p w14:paraId="060F3BF5" w14:textId="554D2A54" w:rsidR="004B3EBD" w:rsidRPr="004B3EBD" w:rsidRDefault="002D7E4F" w:rsidP="004B3EBD">
      <w:pPr>
        <w:pStyle w:val="ListParagraph"/>
        <w:numPr>
          <w:ilvl w:val="0"/>
          <w:numId w:val="6"/>
        </w:numPr>
        <w:rPr>
          <w:rFonts w:cstheme="minorHAnsi"/>
          <w:color w:val="0000FF"/>
          <w:sz w:val="24"/>
          <w:szCs w:val="24"/>
          <w:u w:val="single"/>
        </w:rPr>
      </w:pPr>
      <w:r>
        <w:rPr>
          <w:rStyle w:val="Hyperlink"/>
          <w:rFonts w:cstheme="minorHAnsi"/>
          <w:color w:val="auto"/>
          <w:sz w:val="24"/>
          <w:szCs w:val="24"/>
          <w:u w:val="none"/>
        </w:rPr>
        <w:t xml:space="preserve">Facility </w:t>
      </w:r>
      <w:r w:rsidR="004F7E1D">
        <w:rPr>
          <w:rStyle w:val="Hyperlink"/>
          <w:rFonts w:cstheme="minorHAnsi"/>
          <w:color w:val="auto"/>
          <w:sz w:val="24"/>
          <w:szCs w:val="24"/>
          <w:u w:val="none"/>
        </w:rPr>
        <w:t>requests must be submitted at a minimum of 30 days in advance of the event</w:t>
      </w:r>
      <w:r w:rsidR="004B3EBD">
        <w:rPr>
          <w:rStyle w:val="Hyperlink"/>
          <w:rFonts w:cstheme="minorHAnsi"/>
          <w:color w:val="auto"/>
          <w:sz w:val="24"/>
          <w:szCs w:val="24"/>
          <w:u w:val="none"/>
        </w:rPr>
        <w:t xml:space="preserve"> at </w:t>
      </w:r>
      <w:hyperlink r:id="rId10" w:history="1">
        <w:r w:rsidR="004B3EBD" w:rsidRPr="006F36BF">
          <w:rPr>
            <w:rStyle w:val="Hyperlink"/>
            <w:rFonts w:cstheme="minorHAnsi"/>
            <w:sz w:val="24"/>
            <w:szCs w:val="24"/>
          </w:rPr>
          <w:t>http://ucanr.edu/4hlog</w:t>
        </w:r>
      </w:hyperlink>
    </w:p>
    <w:p w14:paraId="047B7D1C" w14:textId="77777777" w:rsidR="004B3EBD" w:rsidRDefault="00A16653" w:rsidP="004B3EBD">
      <w:pPr>
        <w:pStyle w:val="ListParagraph"/>
        <w:ind w:left="360"/>
        <w:jc w:val="center"/>
        <w:rPr>
          <w:b/>
          <w:color w:val="00B050"/>
        </w:rPr>
      </w:pPr>
      <w:r w:rsidRPr="004B3EBD">
        <w:rPr>
          <w:b/>
          <w:color w:val="00B050"/>
        </w:rPr>
        <w:lastRenderedPageBreak/>
        <w:t xml:space="preserve">Area, </w:t>
      </w:r>
      <w:r w:rsidR="00643568" w:rsidRPr="004B3EBD">
        <w:rPr>
          <w:b/>
          <w:color w:val="00B050"/>
        </w:rPr>
        <w:t xml:space="preserve">State and National </w:t>
      </w:r>
      <w:r w:rsidR="00B255B9" w:rsidRPr="004B3EBD">
        <w:rPr>
          <w:b/>
          <w:color w:val="00B050"/>
        </w:rPr>
        <w:t>Highlights</w:t>
      </w:r>
    </w:p>
    <w:p w14:paraId="72285D20" w14:textId="0C5DC5D7" w:rsidR="00B255B9" w:rsidRPr="004B3EBD" w:rsidRDefault="004B3EBD" w:rsidP="004B3EBD">
      <w:pPr>
        <w:pStyle w:val="ListParagraph"/>
        <w:ind w:left="360"/>
        <w:rPr>
          <w:rStyle w:val="Hyperlink"/>
          <w:rFonts w:cstheme="minorHAnsi"/>
          <w:color w:val="000000" w:themeColor="text1"/>
          <w:sz w:val="24"/>
          <w:szCs w:val="24"/>
          <w:u w:val="none"/>
        </w:rPr>
      </w:pPr>
      <w:r>
        <w:rPr>
          <w:b/>
          <w:color w:val="00B050"/>
        </w:rPr>
        <w:br/>
      </w:r>
      <w:r w:rsidR="00B255B9" w:rsidRPr="004B3EBD">
        <w:rPr>
          <w:rFonts w:cstheme="minorHAnsi"/>
          <w:color w:val="000000" w:themeColor="text1"/>
          <w:sz w:val="24"/>
          <w:szCs w:val="24"/>
        </w:rPr>
        <w:t xml:space="preserve">For a complete list of area, state, and national news, subscribe to the latest California 4-H Update Newsletter at </w:t>
      </w:r>
      <w:hyperlink r:id="rId11" w:history="1">
        <w:r w:rsidR="00B255B9" w:rsidRPr="004B3EBD">
          <w:rPr>
            <w:rStyle w:val="Hyperlink"/>
            <w:rFonts w:cstheme="minorHAnsi"/>
            <w:sz w:val="24"/>
            <w:szCs w:val="24"/>
          </w:rPr>
          <w:t>http://4h.ucanr.edu/News/</w:t>
        </w:r>
      </w:hyperlink>
    </w:p>
    <w:p w14:paraId="1E2CA75A" w14:textId="35862BF4" w:rsidR="004F7E1D" w:rsidRDefault="005C46CA" w:rsidP="00635FCB">
      <w:pPr>
        <w:rPr>
          <w:rFonts w:asciiTheme="minorHAnsi" w:hAnsiTheme="minorHAnsi" w:cstheme="minorHAnsi"/>
          <w:b/>
          <w:color w:val="000000" w:themeColor="text1"/>
        </w:rPr>
      </w:pPr>
      <w:r w:rsidRPr="005C46CA">
        <w:rPr>
          <w:rFonts w:asciiTheme="minorHAnsi" w:hAnsiTheme="minorHAnsi" w:cstheme="minorHAnsi"/>
          <w:b/>
          <w:color w:val="000000" w:themeColor="text1"/>
        </w:rPr>
        <w:t>Start Planning your service projects for Ap</w:t>
      </w:r>
      <w:r w:rsidR="00A57A05">
        <w:rPr>
          <w:rFonts w:asciiTheme="minorHAnsi" w:hAnsiTheme="minorHAnsi" w:cstheme="minorHAnsi"/>
          <w:b/>
          <w:color w:val="000000" w:themeColor="text1"/>
        </w:rPr>
        <w:t>r</w:t>
      </w:r>
      <w:r w:rsidRPr="005C46CA">
        <w:rPr>
          <w:rFonts w:asciiTheme="minorHAnsi" w:hAnsiTheme="minorHAnsi" w:cstheme="minorHAnsi"/>
          <w:b/>
          <w:color w:val="000000" w:themeColor="text1"/>
        </w:rPr>
        <w:t>il!</w:t>
      </w:r>
      <w:r w:rsidR="00635FCB">
        <w:rPr>
          <w:rFonts w:asciiTheme="minorHAnsi" w:hAnsiTheme="minorHAnsi" w:cstheme="minorHAnsi"/>
          <w:b/>
          <w:color w:val="000000" w:themeColor="text1"/>
        </w:rPr>
        <w:t xml:space="preserve"> True Leaders in Service month</w:t>
      </w:r>
      <w:r w:rsidR="00635FCB">
        <w:rPr>
          <w:rFonts w:asciiTheme="minorHAnsi" w:hAnsiTheme="minorHAnsi" w:cstheme="minorHAnsi"/>
          <w:b/>
          <w:color w:val="000000" w:themeColor="text1"/>
        </w:rPr>
        <w:br/>
      </w:r>
      <w:r w:rsidR="00C35A03" w:rsidRPr="00635FCB">
        <w:rPr>
          <w:rFonts w:asciiTheme="minorHAnsi" w:hAnsiTheme="minorHAnsi" w:cstheme="minorHAnsi"/>
          <w:bCs/>
          <w:color w:val="000000" w:themeColor="text1"/>
        </w:rPr>
        <w:t>366 Community Service Ideas For 4-H &amp; Youth</w:t>
      </w:r>
      <w:r w:rsidR="00635FCB" w:rsidRPr="00635FCB">
        <w:rPr>
          <w:rFonts w:asciiTheme="minorHAnsi" w:hAnsiTheme="minorHAnsi" w:cstheme="minorHAnsi"/>
          <w:bCs/>
          <w:color w:val="000000" w:themeColor="text1"/>
        </w:rPr>
        <w:br/>
      </w:r>
      <w:hyperlink r:id="rId12" w:history="1">
        <w:r w:rsidR="00635FCB" w:rsidRPr="00C60673">
          <w:rPr>
            <w:rStyle w:val="Hyperlink"/>
            <w:rFonts w:asciiTheme="minorHAnsi" w:hAnsiTheme="minorHAnsi" w:cstheme="minorHAnsi"/>
            <w:b/>
          </w:rPr>
          <w:t>https://lancaster.unl.edu/4h/serviceideas.shtml</w:t>
        </w:r>
      </w:hyperlink>
    </w:p>
    <w:p w14:paraId="7CA66EAC" w14:textId="4FC7EA86" w:rsidR="005C46CA" w:rsidRPr="00B255B9" w:rsidRDefault="005C46CA" w:rsidP="005A5C3D">
      <w:pPr>
        <w:rPr>
          <w:rFonts w:asciiTheme="minorHAnsi" w:hAnsiTheme="minorHAnsi" w:cstheme="minorHAnsi"/>
          <w:bCs/>
          <w:color w:val="000000" w:themeColor="text1"/>
          <w:sz w:val="22"/>
          <w:szCs w:val="22"/>
        </w:rPr>
      </w:pPr>
      <w:r w:rsidRPr="00B255B9">
        <w:rPr>
          <w:rFonts w:asciiTheme="minorHAnsi" w:hAnsiTheme="minorHAnsi" w:cstheme="minorHAnsi"/>
          <w:bCs/>
          <w:color w:val="000000" w:themeColor="text1"/>
          <w:sz w:val="22"/>
          <w:szCs w:val="22"/>
        </w:rPr>
        <w:t>The month of April is True Leaders in Service month, ending with the 4-H National Day of Service on Saturday, April 25, 2020.</w:t>
      </w:r>
      <w:r w:rsidR="00A47420">
        <w:rPr>
          <w:rFonts w:asciiTheme="minorHAnsi" w:hAnsiTheme="minorHAnsi" w:cstheme="minorHAnsi"/>
          <w:bCs/>
          <w:color w:val="000000" w:themeColor="text1"/>
          <w:sz w:val="22"/>
          <w:szCs w:val="22"/>
        </w:rPr>
        <w:t xml:space="preserve"> Please send me photos of youth in action. cyfraser@ucanr.edu</w:t>
      </w:r>
    </w:p>
    <w:p w14:paraId="098EFD2C" w14:textId="77777777" w:rsidR="005C46CA" w:rsidRPr="005C46CA" w:rsidRDefault="005C46CA" w:rsidP="005A5C3D">
      <w:pPr>
        <w:rPr>
          <w:rFonts w:asciiTheme="minorHAnsi" w:hAnsiTheme="minorHAnsi" w:cstheme="minorHAnsi"/>
          <w:bCs/>
          <w:color w:val="000000" w:themeColor="text1"/>
        </w:rPr>
      </w:pPr>
    </w:p>
    <w:p w14:paraId="37024868" w14:textId="17F0BCFD" w:rsidR="005A5C3D" w:rsidRPr="005C46CA" w:rsidRDefault="005A5C3D" w:rsidP="005A5C3D">
      <w:pPr>
        <w:rPr>
          <w:rFonts w:asciiTheme="minorHAnsi" w:hAnsiTheme="minorHAnsi" w:cstheme="minorHAnsi"/>
          <w:b/>
          <w:color w:val="000000" w:themeColor="text1"/>
        </w:rPr>
      </w:pPr>
      <w:r w:rsidRPr="005C46CA">
        <w:rPr>
          <w:rFonts w:asciiTheme="minorHAnsi" w:hAnsiTheme="minorHAnsi" w:cstheme="minorHAnsi"/>
          <w:b/>
          <w:color w:val="000000" w:themeColor="text1"/>
        </w:rPr>
        <w:t>California 4-H State Field Day ~ May 30, 2020, 8AM-6PM, UC Davis</w:t>
      </w:r>
    </w:p>
    <w:p w14:paraId="4486A4B4" w14:textId="063EC743" w:rsidR="005A5C3D" w:rsidRPr="00B255B9" w:rsidRDefault="005A5C3D" w:rsidP="005A5C3D">
      <w:pPr>
        <w:rPr>
          <w:rFonts w:asciiTheme="minorHAnsi" w:hAnsiTheme="minorHAnsi" w:cstheme="minorHAnsi"/>
          <w:bCs/>
          <w:color w:val="000000" w:themeColor="text1"/>
          <w:sz w:val="22"/>
          <w:szCs w:val="22"/>
        </w:rPr>
      </w:pPr>
      <w:r w:rsidRPr="00B255B9">
        <w:rPr>
          <w:rFonts w:asciiTheme="minorHAnsi" w:hAnsiTheme="minorHAnsi" w:cstheme="minorHAnsi"/>
          <w:bCs/>
          <w:color w:val="000000" w:themeColor="text1"/>
          <w:sz w:val="22"/>
          <w:szCs w:val="22"/>
        </w:rPr>
        <w:t>The California 4-H State Field Day is the largest educational event for California 4-H youth members and adult 4-H volunteers.  The event is intended to provide a culminating experience in public speaking, textiles, plant sciences, photography, interview skills, and entomology.  This family-friendly event is for all ages to participate.</w:t>
      </w:r>
    </w:p>
    <w:p w14:paraId="316EF6CC" w14:textId="08FEBAB4" w:rsidR="005A5C3D" w:rsidRPr="005C46CA" w:rsidRDefault="005A5C3D" w:rsidP="005A5C3D">
      <w:pPr>
        <w:rPr>
          <w:rFonts w:asciiTheme="minorHAnsi" w:hAnsiTheme="minorHAnsi" w:cstheme="minorHAnsi"/>
          <w:bCs/>
          <w:color w:val="000000" w:themeColor="text1"/>
        </w:rPr>
      </w:pPr>
    </w:p>
    <w:p w14:paraId="2F4D4B45" w14:textId="297EC075" w:rsidR="005A5C3D" w:rsidRPr="005C46CA" w:rsidRDefault="005A5C3D" w:rsidP="005A5C3D">
      <w:pPr>
        <w:rPr>
          <w:rFonts w:asciiTheme="minorHAnsi" w:hAnsiTheme="minorHAnsi" w:cstheme="minorHAnsi"/>
          <w:b/>
          <w:color w:val="000000" w:themeColor="text1"/>
        </w:rPr>
      </w:pPr>
      <w:r w:rsidRPr="005C46CA">
        <w:rPr>
          <w:rFonts w:asciiTheme="minorHAnsi" w:hAnsiTheme="minorHAnsi" w:cstheme="minorHAnsi"/>
          <w:b/>
          <w:color w:val="000000" w:themeColor="text1"/>
        </w:rPr>
        <w:t>Save the Date and Sign Up to Help!</w:t>
      </w:r>
    </w:p>
    <w:p w14:paraId="7EAA039E" w14:textId="04E9C963" w:rsidR="005A5C3D" w:rsidRPr="00B255B9" w:rsidRDefault="005A5C3D" w:rsidP="005A5C3D">
      <w:pPr>
        <w:rPr>
          <w:rFonts w:asciiTheme="minorHAnsi" w:hAnsiTheme="minorHAnsi" w:cstheme="minorHAnsi"/>
          <w:bCs/>
          <w:color w:val="000000" w:themeColor="text1"/>
          <w:sz w:val="22"/>
          <w:szCs w:val="22"/>
        </w:rPr>
      </w:pPr>
      <w:r w:rsidRPr="00B255B9">
        <w:rPr>
          <w:rFonts w:asciiTheme="minorHAnsi" w:hAnsiTheme="minorHAnsi" w:cstheme="minorHAnsi"/>
          <w:bCs/>
          <w:color w:val="000000" w:themeColor="text1"/>
          <w:sz w:val="22"/>
          <w:szCs w:val="22"/>
        </w:rPr>
        <w:t>State Field Day contests are planned and implemented by 4-H volunteers.  This year, we could use more help!  The following committees need adult and youth volunteers: 1) State Fashion Revue; 2) State Presentation Day; 3) Livestock Quiz Bowl; 4) Interview Contest</w:t>
      </w:r>
      <w:r w:rsidR="002D5A5B" w:rsidRPr="00B255B9">
        <w:rPr>
          <w:rFonts w:asciiTheme="minorHAnsi" w:hAnsiTheme="minorHAnsi" w:cstheme="minorHAnsi"/>
          <w:bCs/>
          <w:color w:val="000000" w:themeColor="text1"/>
          <w:sz w:val="22"/>
          <w:szCs w:val="22"/>
        </w:rPr>
        <w:t xml:space="preserve">; 5) Entomology Contest.  Contact Steven Worker at </w:t>
      </w:r>
      <w:hyperlink r:id="rId13" w:history="1">
        <w:r w:rsidR="002D5A5B" w:rsidRPr="00B255B9">
          <w:rPr>
            <w:rStyle w:val="Hyperlink"/>
            <w:rFonts w:asciiTheme="minorHAnsi" w:hAnsiTheme="minorHAnsi" w:cstheme="minorHAnsi"/>
            <w:bCs/>
            <w:sz w:val="22"/>
            <w:szCs w:val="22"/>
          </w:rPr>
          <w:t>4hsfd@ucanr.edu</w:t>
        </w:r>
      </w:hyperlink>
      <w:r w:rsidR="002D5A5B" w:rsidRPr="00B255B9">
        <w:rPr>
          <w:rFonts w:asciiTheme="minorHAnsi" w:hAnsiTheme="minorHAnsi" w:cstheme="minorHAnsi"/>
          <w:bCs/>
          <w:color w:val="000000" w:themeColor="text1"/>
          <w:sz w:val="22"/>
          <w:szCs w:val="22"/>
        </w:rPr>
        <w:t xml:space="preserve"> to help make these contests happen at State Field Day!</w:t>
      </w:r>
    </w:p>
    <w:p w14:paraId="32647B88" w14:textId="77777777" w:rsidR="005A5C3D" w:rsidRPr="005C46CA" w:rsidRDefault="005A5C3D" w:rsidP="005A5C3D">
      <w:pPr>
        <w:rPr>
          <w:rFonts w:asciiTheme="minorHAnsi" w:hAnsiTheme="minorHAnsi"/>
          <w:b/>
          <w:color w:val="00B050"/>
        </w:rPr>
      </w:pPr>
    </w:p>
    <w:p w14:paraId="37A70FDC" w14:textId="77777777" w:rsidR="002D5A5B" w:rsidRPr="005C46CA" w:rsidRDefault="002D5A5B" w:rsidP="002D5A5B">
      <w:pPr>
        <w:rPr>
          <w:rFonts w:asciiTheme="minorHAnsi" w:hAnsiTheme="minorHAnsi" w:cstheme="minorHAnsi"/>
          <w:b/>
          <w:color w:val="000000" w:themeColor="text1"/>
        </w:rPr>
      </w:pPr>
      <w:r w:rsidRPr="005C46CA">
        <w:rPr>
          <w:rFonts w:asciiTheme="minorHAnsi" w:hAnsiTheme="minorHAnsi" w:cstheme="minorHAnsi"/>
          <w:b/>
          <w:color w:val="000000" w:themeColor="text1"/>
        </w:rPr>
        <w:t>2020 California 4-H Camping Conference – April 3-5, 2020 – Sly Park Environmental Center</w:t>
      </w:r>
    </w:p>
    <w:p w14:paraId="1F182C56" w14:textId="77777777" w:rsidR="002D5A5B" w:rsidRPr="00B255B9" w:rsidRDefault="002D5A5B" w:rsidP="002D5A5B">
      <w:pPr>
        <w:rPr>
          <w:rFonts w:asciiTheme="minorHAnsi" w:hAnsiTheme="minorHAnsi" w:cstheme="minorHAnsi"/>
          <w:bCs/>
          <w:color w:val="000000" w:themeColor="text1"/>
          <w:sz w:val="22"/>
          <w:szCs w:val="22"/>
        </w:rPr>
      </w:pPr>
      <w:r w:rsidRPr="00B255B9">
        <w:rPr>
          <w:rFonts w:asciiTheme="minorHAnsi" w:hAnsiTheme="minorHAnsi" w:cstheme="minorHAnsi"/>
          <w:bCs/>
          <w:color w:val="000000" w:themeColor="text1"/>
          <w:sz w:val="22"/>
          <w:szCs w:val="22"/>
        </w:rPr>
        <w:t xml:space="preserve">Registration for the 2020 California 4-H Camping Conference – Think Outside…No Box Required – is now open! The conference is designed for teens and adults who plan and run camp programs and are eager to learn and connect with others who share a passion for outdoor living and learning.  Visit </w:t>
      </w:r>
      <w:hyperlink r:id="rId14" w:history="1">
        <w:r w:rsidRPr="00B255B9">
          <w:rPr>
            <w:rStyle w:val="Hyperlink"/>
            <w:rFonts w:asciiTheme="minorHAnsi" w:hAnsiTheme="minorHAnsi" w:cstheme="minorHAnsi"/>
            <w:bCs/>
            <w:sz w:val="22"/>
            <w:szCs w:val="22"/>
          </w:rPr>
          <w:t>http://4h.ucanr.edu/4-H_Events/CampingConference_128/</w:t>
        </w:r>
      </w:hyperlink>
      <w:r w:rsidRPr="00B255B9">
        <w:rPr>
          <w:rFonts w:asciiTheme="minorHAnsi" w:hAnsiTheme="minorHAnsi" w:cstheme="minorHAnsi"/>
          <w:bCs/>
          <w:color w:val="000000" w:themeColor="text1"/>
          <w:sz w:val="22"/>
          <w:szCs w:val="22"/>
        </w:rPr>
        <w:t xml:space="preserve"> for more information and to apply.</w:t>
      </w:r>
    </w:p>
    <w:p w14:paraId="5978A89F" w14:textId="77777777" w:rsidR="002D5A5B" w:rsidRPr="005C46CA" w:rsidRDefault="002D5A5B" w:rsidP="005A5C3D">
      <w:pPr>
        <w:rPr>
          <w:rFonts w:asciiTheme="minorHAnsi" w:hAnsiTheme="minorHAnsi" w:cstheme="minorHAnsi"/>
          <w:b/>
          <w:color w:val="000000" w:themeColor="text1"/>
        </w:rPr>
      </w:pPr>
    </w:p>
    <w:p w14:paraId="2021F003" w14:textId="7D69A8AB" w:rsidR="005A5C3D" w:rsidRPr="005C46CA" w:rsidRDefault="005A5C3D" w:rsidP="005A5C3D">
      <w:pPr>
        <w:rPr>
          <w:rFonts w:asciiTheme="minorHAnsi" w:hAnsiTheme="minorHAnsi" w:cstheme="minorHAnsi"/>
          <w:b/>
          <w:color w:val="000000" w:themeColor="text1"/>
        </w:rPr>
      </w:pPr>
      <w:r w:rsidRPr="005C46CA">
        <w:rPr>
          <w:rFonts w:asciiTheme="minorHAnsi" w:hAnsiTheme="minorHAnsi" w:cstheme="minorHAnsi"/>
          <w:b/>
          <w:color w:val="000000" w:themeColor="text1"/>
        </w:rPr>
        <w:t>Citizenship Washington Focus: Presidential Inauguration ~ January 17-21, 2021</w:t>
      </w:r>
    </w:p>
    <w:p w14:paraId="31F51552" w14:textId="0C7EAF54" w:rsidR="005A5C3D" w:rsidRPr="00B255B9" w:rsidRDefault="005A5C3D" w:rsidP="005A5C3D">
      <w:pPr>
        <w:rPr>
          <w:rFonts w:asciiTheme="minorHAnsi" w:hAnsiTheme="minorHAnsi" w:cstheme="minorHAnsi"/>
          <w:color w:val="000000" w:themeColor="text1"/>
          <w:sz w:val="22"/>
          <w:szCs w:val="22"/>
        </w:rPr>
      </w:pPr>
      <w:r w:rsidRPr="00B255B9">
        <w:rPr>
          <w:rFonts w:asciiTheme="minorHAnsi" w:hAnsiTheme="minorHAnsi" w:cstheme="minorHAnsi"/>
          <w:color w:val="000000" w:themeColor="text1"/>
          <w:sz w:val="22"/>
          <w:szCs w:val="22"/>
        </w:rPr>
        <w:t xml:space="preserve">This is the second time that 4-H will hold a Citizenship Washington Focus (CWF) during the presidential inauguration.  For more information, including temple letters to solicit donations to support funding an </w:t>
      </w:r>
      <w:r w:rsidR="00A57A05" w:rsidRPr="00B255B9">
        <w:rPr>
          <w:rFonts w:asciiTheme="minorHAnsi" w:hAnsiTheme="minorHAnsi" w:cstheme="minorHAnsi"/>
          <w:color w:val="000000" w:themeColor="text1"/>
          <w:sz w:val="22"/>
          <w:szCs w:val="22"/>
        </w:rPr>
        <w:t>individual’s</w:t>
      </w:r>
      <w:r w:rsidRPr="00B255B9">
        <w:rPr>
          <w:rFonts w:asciiTheme="minorHAnsi" w:hAnsiTheme="minorHAnsi" w:cstheme="minorHAnsi"/>
          <w:color w:val="000000" w:themeColor="text1"/>
          <w:sz w:val="22"/>
          <w:szCs w:val="22"/>
        </w:rPr>
        <w:t xml:space="preserve"> trip see the CWF – Inauguration event page at </w:t>
      </w:r>
      <w:hyperlink r:id="rId15" w:history="1">
        <w:r w:rsidRPr="00B255B9">
          <w:rPr>
            <w:rStyle w:val="Hyperlink"/>
            <w:rFonts w:asciiTheme="minorHAnsi" w:hAnsiTheme="minorHAnsi" w:cstheme="minorHAnsi"/>
            <w:sz w:val="22"/>
            <w:szCs w:val="22"/>
          </w:rPr>
          <w:t>http://4h.ucanr.edu/4-H_Events/CWF_Inauguration/</w:t>
        </w:r>
      </w:hyperlink>
      <w:r w:rsidRPr="00B255B9">
        <w:rPr>
          <w:rFonts w:asciiTheme="minorHAnsi" w:hAnsiTheme="minorHAnsi" w:cstheme="minorHAnsi"/>
          <w:color w:val="000000" w:themeColor="text1"/>
          <w:sz w:val="22"/>
          <w:szCs w:val="22"/>
        </w:rPr>
        <w:t xml:space="preserve">  Registration open January 13, 2020.</w:t>
      </w:r>
    </w:p>
    <w:p w14:paraId="0E977037" w14:textId="77777777" w:rsidR="00E05DC5" w:rsidRPr="005C46CA" w:rsidRDefault="00E05DC5" w:rsidP="00E1507D">
      <w:pPr>
        <w:rPr>
          <w:rFonts w:asciiTheme="minorHAnsi" w:hAnsiTheme="minorHAnsi" w:cstheme="minorHAnsi"/>
          <w:bCs/>
          <w:color w:val="000000" w:themeColor="text1"/>
        </w:rPr>
      </w:pPr>
    </w:p>
    <w:p w14:paraId="38902613" w14:textId="65415610" w:rsidR="00DB713D" w:rsidRPr="005C46CA" w:rsidRDefault="00DB713D" w:rsidP="00DB713D">
      <w:pPr>
        <w:rPr>
          <w:rFonts w:asciiTheme="minorHAnsi" w:hAnsiTheme="minorHAnsi" w:cstheme="minorHAnsi"/>
          <w:b/>
          <w:color w:val="000000" w:themeColor="text1"/>
        </w:rPr>
      </w:pPr>
      <w:r w:rsidRPr="005C46CA">
        <w:rPr>
          <w:rFonts w:asciiTheme="minorHAnsi" w:hAnsiTheme="minorHAnsi" w:cstheme="minorHAnsi"/>
          <w:b/>
          <w:color w:val="000000" w:themeColor="text1"/>
        </w:rPr>
        <w:t>Citizenship Washington Focus – June 25-July 4, 2020 – Ages 15-19</w:t>
      </w:r>
    </w:p>
    <w:p w14:paraId="33373DEE" w14:textId="27A28D41" w:rsidR="00DB713D" w:rsidRPr="00B255B9" w:rsidRDefault="00DB713D" w:rsidP="00DB713D">
      <w:pPr>
        <w:rPr>
          <w:rFonts w:asciiTheme="minorHAnsi" w:hAnsiTheme="minorHAnsi" w:cstheme="minorHAnsi"/>
          <w:color w:val="000000" w:themeColor="text1"/>
          <w:sz w:val="22"/>
          <w:szCs w:val="22"/>
        </w:rPr>
      </w:pPr>
      <w:r w:rsidRPr="00B255B9">
        <w:rPr>
          <w:rFonts w:asciiTheme="minorHAnsi" w:hAnsiTheme="minorHAnsi" w:cstheme="minorHAnsi"/>
          <w:color w:val="000000" w:themeColor="text1"/>
          <w:sz w:val="22"/>
          <w:szCs w:val="22"/>
        </w:rPr>
        <w:t xml:space="preserve">Hosted at the National 4-H Center near Washington, D.C. Citizenship Washington Focus gives youth the opportunity to explore, develop, and refine the civic engagement skills they need in order to become outstanding leaders.  To register and for more information visit: </w:t>
      </w:r>
      <w:hyperlink r:id="rId16" w:history="1">
        <w:r w:rsidRPr="00B255B9">
          <w:rPr>
            <w:rStyle w:val="Hyperlink"/>
            <w:rFonts w:asciiTheme="minorHAnsi" w:hAnsiTheme="minorHAnsi" w:cstheme="minorHAnsi"/>
            <w:sz w:val="22"/>
            <w:szCs w:val="22"/>
          </w:rPr>
          <w:t>http://4h.ucanr.edu/4-H_Events/WF/</w:t>
        </w:r>
      </w:hyperlink>
    </w:p>
    <w:p w14:paraId="05624900" w14:textId="6729BE64" w:rsidR="00DB713D" w:rsidRPr="00B255B9" w:rsidRDefault="00DB713D" w:rsidP="00E1507D">
      <w:pPr>
        <w:rPr>
          <w:rFonts w:asciiTheme="minorHAnsi" w:hAnsiTheme="minorHAnsi" w:cstheme="minorHAnsi"/>
          <w:b/>
          <w:color w:val="000000" w:themeColor="text1"/>
          <w:sz w:val="22"/>
          <w:szCs w:val="22"/>
        </w:rPr>
      </w:pPr>
    </w:p>
    <w:p w14:paraId="2BC90F39" w14:textId="272EEAC5" w:rsidR="00DB713D" w:rsidRPr="005C46CA" w:rsidRDefault="00DB713D" w:rsidP="00DB713D">
      <w:pPr>
        <w:rPr>
          <w:rFonts w:asciiTheme="minorHAnsi" w:hAnsiTheme="minorHAnsi" w:cstheme="minorHAnsi"/>
          <w:b/>
          <w:color w:val="000000" w:themeColor="text1"/>
        </w:rPr>
      </w:pPr>
      <w:r w:rsidRPr="005C46CA">
        <w:rPr>
          <w:rFonts w:asciiTheme="minorHAnsi" w:hAnsiTheme="minorHAnsi" w:cstheme="minorHAnsi"/>
          <w:b/>
          <w:color w:val="000000" w:themeColor="text1"/>
        </w:rPr>
        <w:t>Leadership Washington Focus – July 26-July 31, 2020 – Ages 12-14</w:t>
      </w:r>
    </w:p>
    <w:p w14:paraId="67622BEC" w14:textId="6572E285" w:rsidR="004A4BEC" w:rsidRPr="00B255B9" w:rsidRDefault="00DB713D" w:rsidP="00B255B9">
      <w:pPr>
        <w:rPr>
          <w:rFonts w:asciiTheme="minorHAnsi" w:hAnsiTheme="minorHAnsi" w:cstheme="minorHAnsi"/>
          <w:color w:val="000000" w:themeColor="text1"/>
          <w:sz w:val="22"/>
          <w:szCs w:val="22"/>
        </w:rPr>
      </w:pPr>
      <w:r w:rsidRPr="00B255B9">
        <w:rPr>
          <w:rFonts w:asciiTheme="minorHAnsi" w:hAnsiTheme="minorHAnsi" w:cstheme="minorHAnsi"/>
          <w:color w:val="000000" w:themeColor="text1"/>
          <w:sz w:val="22"/>
          <w:szCs w:val="22"/>
        </w:rPr>
        <w:t>Hosted at the National 4-H Center near Washington D.C. Leadership Washington Focus is a 5-day trip</w:t>
      </w:r>
      <w:r w:rsidR="00E05DC5" w:rsidRPr="00B255B9">
        <w:rPr>
          <w:rFonts w:asciiTheme="minorHAnsi" w:hAnsiTheme="minorHAnsi" w:cstheme="minorHAnsi"/>
          <w:color w:val="000000" w:themeColor="text1"/>
          <w:sz w:val="22"/>
          <w:szCs w:val="22"/>
        </w:rPr>
        <w:t xml:space="preserve"> packed with educational adventure as participants tour our nation’s capital and learn life-changing leadership skills in a conference setting.  </w:t>
      </w:r>
      <w:r w:rsidRPr="00B255B9">
        <w:rPr>
          <w:rFonts w:asciiTheme="minorHAnsi" w:hAnsiTheme="minorHAnsi" w:cstheme="minorHAnsi"/>
          <w:color w:val="000000" w:themeColor="text1"/>
          <w:sz w:val="22"/>
          <w:szCs w:val="22"/>
        </w:rPr>
        <w:t xml:space="preserve">To register and for more information visit: </w:t>
      </w:r>
      <w:hyperlink r:id="rId17" w:history="1">
        <w:r w:rsidR="00E05DC5" w:rsidRPr="00B255B9">
          <w:rPr>
            <w:rStyle w:val="Hyperlink"/>
            <w:rFonts w:asciiTheme="minorHAnsi" w:hAnsiTheme="minorHAnsi" w:cstheme="minorHAnsi"/>
            <w:sz w:val="22"/>
            <w:szCs w:val="22"/>
          </w:rPr>
          <w:t>http://4h.ucanr.edu/4-H_Events/LWF/</w:t>
        </w:r>
      </w:hyperlink>
    </w:p>
    <w:sectPr w:rsidR="004A4BEC" w:rsidRPr="00B255B9" w:rsidSect="001B79A9">
      <w:footerReference w:type="default" r:id="rId18"/>
      <w:footerReference w:type="first" r:id="rId19"/>
      <w:pgSz w:w="12240" w:h="15840" w:code="1"/>
      <w:pgMar w:top="797" w:right="860" w:bottom="1771" w:left="1210" w:header="720" w:footer="720" w:gutter="0"/>
      <w:pgBorders w:offsetFrom="page">
        <w:top w:val="single" w:sz="48" w:space="24" w:color="auto"/>
        <w:left w:val="single" w:sz="48" w:space="24" w:color="auto"/>
        <w:bottom w:val="single" w:sz="48" w:space="24" w:color="auto"/>
        <w:right w:val="single" w:sz="48" w:space="2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F11B" w14:textId="77777777" w:rsidR="00B0008B" w:rsidRDefault="00B0008B">
      <w:r>
        <w:separator/>
      </w:r>
    </w:p>
    <w:p w14:paraId="75A6593E" w14:textId="77777777" w:rsidR="00B0008B" w:rsidRDefault="00B0008B"/>
  </w:endnote>
  <w:endnote w:type="continuationSeparator" w:id="0">
    <w:p w14:paraId="58C4E659" w14:textId="77777777" w:rsidR="00B0008B" w:rsidRDefault="00B0008B">
      <w:r>
        <w:continuationSeparator/>
      </w:r>
    </w:p>
    <w:p w14:paraId="14C5D3FA" w14:textId="77777777" w:rsidR="00B0008B" w:rsidRDefault="00B00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14:paraId="29C51034" w14:textId="77777777" w:rsidR="008D2461" w:rsidRDefault="00E60A01">
        <w:pPr>
          <w:pStyle w:val="Footer"/>
        </w:pPr>
        <w:r>
          <w:fldChar w:fldCharType="begin"/>
        </w:r>
        <w:r>
          <w:instrText xml:space="preserve"> PAGE   \* MERGEFORMAT </w:instrText>
        </w:r>
        <w:r>
          <w:fldChar w:fldCharType="separate"/>
        </w:r>
        <w:r w:rsidR="009B3527">
          <w:rPr>
            <w:noProof/>
          </w:rPr>
          <w:t>2</w:t>
        </w:r>
        <w:r>
          <w:fldChar w:fldCharType="end"/>
        </w:r>
      </w:p>
    </w:sdtContent>
  </w:sdt>
  <w:p w14:paraId="080B59C2" w14:textId="77777777" w:rsidR="00B37BAC" w:rsidRDefault="00B37B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5A0F" w14:textId="4E941C1F" w:rsidR="00F24602" w:rsidRDefault="00B255B9" w:rsidP="00C73595">
    <w:pPr>
      <w:pStyle w:val="Footer"/>
      <w:jc w:val="center"/>
      <w:rPr>
        <w:sz w:val="22"/>
        <w:szCs w:val="22"/>
      </w:rPr>
    </w:pPr>
    <w:r>
      <w:rPr>
        <w:sz w:val="22"/>
        <w:szCs w:val="22"/>
      </w:rPr>
      <w:t>224 W. Winton Avenue, #134</w:t>
    </w:r>
  </w:p>
  <w:p w14:paraId="4868D242" w14:textId="101AFC84" w:rsidR="00F24602" w:rsidRPr="00F24602" w:rsidRDefault="00F24602" w:rsidP="00C73595">
    <w:pPr>
      <w:pStyle w:val="Footer"/>
      <w:jc w:val="center"/>
      <w:rPr>
        <w:sz w:val="22"/>
        <w:szCs w:val="22"/>
      </w:rPr>
    </w:pPr>
    <w:r>
      <w:rPr>
        <w:sz w:val="22"/>
        <w:szCs w:val="22"/>
      </w:rPr>
      <w:t xml:space="preserve">Office: </w:t>
    </w:r>
    <w:r w:rsidR="00B255B9">
      <w:rPr>
        <w:sz w:val="22"/>
        <w:szCs w:val="22"/>
      </w:rPr>
      <w:t>510-670-5639</w:t>
    </w:r>
    <w:r>
      <w:rPr>
        <w:sz w:val="22"/>
        <w:szCs w:val="22"/>
      </w:rPr>
      <w:t xml:space="preserve"> </w:t>
    </w:r>
    <w:r>
      <w:rPr>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0A1B" w14:textId="77777777" w:rsidR="00B0008B" w:rsidRDefault="00B0008B">
      <w:r>
        <w:separator/>
      </w:r>
    </w:p>
    <w:p w14:paraId="11BDA001" w14:textId="77777777" w:rsidR="00B0008B" w:rsidRDefault="00B0008B"/>
  </w:footnote>
  <w:footnote w:type="continuationSeparator" w:id="0">
    <w:p w14:paraId="24C2B6C3" w14:textId="77777777" w:rsidR="00B0008B" w:rsidRDefault="00B0008B">
      <w:r>
        <w:continuationSeparator/>
      </w:r>
    </w:p>
    <w:p w14:paraId="5CEA16E7" w14:textId="77777777" w:rsidR="00B0008B" w:rsidRDefault="00B00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A8B"/>
    <w:multiLevelType w:val="hybridMultilevel"/>
    <w:tmpl w:val="0DB890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55800"/>
    <w:multiLevelType w:val="hybridMultilevel"/>
    <w:tmpl w:val="901AB0B2"/>
    <w:lvl w:ilvl="0" w:tplc="425EA1C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12E04"/>
    <w:multiLevelType w:val="hybridMultilevel"/>
    <w:tmpl w:val="FFF2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06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4157F8"/>
    <w:multiLevelType w:val="hybridMultilevel"/>
    <w:tmpl w:val="F4B0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2C25"/>
    <w:multiLevelType w:val="hybridMultilevel"/>
    <w:tmpl w:val="3EA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54539"/>
    <w:multiLevelType w:val="multilevel"/>
    <w:tmpl w:val="9CA0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BF5094"/>
    <w:multiLevelType w:val="hybridMultilevel"/>
    <w:tmpl w:val="FEE406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85136F"/>
    <w:multiLevelType w:val="multilevel"/>
    <w:tmpl w:val="6D6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65C23"/>
    <w:multiLevelType w:val="hybridMultilevel"/>
    <w:tmpl w:val="418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4"/>
  </w:num>
  <w:num w:numId="6">
    <w:abstractNumId w:val="1"/>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02"/>
    <w:rsid w:val="00003062"/>
    <w:rsid w:val="00004A5A"/>
    <w:rsid w:val="00020FBA"/>
    <w:rsid w:val="00021018"/>
    <w:rsid w:val="00025E39"/>
    <w:rsid w:val="00027491"/>
    <w:rsid w:val="00045853"/>
    <w:rsid w:val="0005313A"/>
    <w:rsid w:val="0007221C"/>
    <w:rsid w:val="00072CD8"/>
    <w:rsid w:val="00075125"/>
    <w:rsid w:val="000C69FB"/>
    <w:rsid w:val="000F5A29"/>
    <w:rsid w:val="000F5A40"/>
    <w:rsid w:val="001006F2"/>
    <w:rsid w:val="00123E44"/>
    <w:rsid w:val="001443C5"/>
    <w:rsid w:val="00147951"/>
    <w:rsid w:val="0015645E"/>
    <w:rsid w:val="0015682B"/>
    <w:rsid w:val="00157088"/>
    <w:rsid w:val="00181F4D"/>
    <w:rsid w:val="00182F3F"/>
    <w:rsid w:val="001B0BCE"/>
    <w:rsid w:val="001B41EE"/>
    <w:rsid w:val="001B5EC6"/>
    <w:rsid w:val="001B79A9"/>
    <w:rsid w:val="001C26AB"/>
    <w:rsid w:val="001C4C2F"/>
    <w:rsid w:val="001D26D0"/>
    <w:rsid w:val="001D2BE4"/>
    <w:rsid w:val="001D48C2"/>
    <w:rsid w:val="001E500F"/>
    <w:rsid w:val="001F376E"/>
    <w:rsid w:val="001F3D2C"/>
    <w:rsid w:val="00265BDC"/>
    <w:rsid w:val="0028117E"/>
    <w:rsid w:val="00281881"/>
    <w:rsid w:val="00295C42"/>
    <w:rsid w:val="002979D7"/>
    <w:rsid w:val="002B299D"/>
    <w:rsid w:val="002C1A2A"/>
    <w:rsid w:val="002C6826"/>
    <w:rsid w:val="002D290B"/>
    <w:rsid w:val="002D5A5B"/>
    <w:rsid w:val="002D7E4F"/>
    <w:rsid w:val="002E2731"/>
    <w:rsid w:val="00303B18"/>
    <w:rsid w:val="00316CAA"/>
    <w:rsid w:val="0032276F"/>
    <w:rsid w:val="00333D06"/>
    <w:rsid w:val="00334D2B"/>
    <w:rsid w:val="00343647"/>
    <w:rsid w:val="00354341"/>
    <w:rsid w:val="003A1087"/>
    <w:rsid w:val="003A6185"/>
    <w:rsid w:val="003D4414"/>
    <w:rsid w:val="004037BD"/>
    <w:rsid w:val="00423643"/>
    <w:rsid w:val="00427954"/>
    <w:rsid w:val="004340A9"/>
    <w:rsid w:val="00436474"/>
    <w:rsid w:val="0044363D"/>
    <w:rsid w:val="00451F20"/>
    <w:rsid w:val="004639DF"/>
    <w:rsid w:val="00464B36"/>
    <w:rsid w:val="00471DB9"/>
    <w:rsid w:val="00491091"/>
    <w:rsid w:val="004A4BEC"/>
    <w:rsid w:val="004B1B28"/>
    <w:rsid w:val="004B3EBD"/>
    <w:rsid w:val="004C0E98"/>
    <w:rsid w:val="004C2EFF"/>
    <w:rsid w:val="004D4EB2"/>
    <w:rsid w:val="004F3439"/>
    <w:rsid w:val="004F7E1D"/>
    <w:rsid w:val="00510745"/>
    <w:rsid w:val="0051532D"/>
    <w:rsid w:val="00523912"/>
    <w:rsid w:val="00524742"/>
    <w:rsid w:val="00533EA1"/>
    <w:rsid w:val="00541F60"/>
    <w:rsid w:val="00543B43"/>
    <w:rsid w:val="005571A8"/>
    <w:rsid w:val="00563968"/>
    <w:rsid w:val="005A5C3D"/>
    <w:rsid w:val="005A5DC5"/>
    <w:rsid w:val="005B2387"/>
    <w:rsid w:val="005C141B"/>
    <w:rsid w:val="005C43A1"/>
    <w:rsid w:val="005C46CA"/>
    <w:rsid w:val="005F334A"/>
    <w:rsid w:val="00635563"/>
    <w:rsid w:val="00635FCB"/>
    <w:rsid w:val="00636015"/>
    <w:rsid w:val="006361B2"/>
    <w:rsid w:val="00643568"/>
    <w:rsid w:val="00645EA0"/>
    <w:rsid w:val="00675EFA"/>
    <w:rsid w:val="00684846"/>
    <w:rsid w:val="00692743"/>
    <w:rsid w:val="00693169"/>
    <w:rsid w:val="00696BA9"/>
    <w:rsid w:val="006B6212"/>
    <w:rsid w:val="006D2A92"/>
    <w:rsid w:val="006F36BF"/>
    <w:rsid w:val="006F4B5F"/>
    <w:rsid w:val="006F6F71"/>
    <w:rsid w:val="00720497"/>
    <w:rsid w:val="00774D25"/>
    <w:rsid w:val="00782D21"/>
    <w:rsid w:val="00797B65"/>
    <w:rsid w:val="007A4204"/>
    <w:rsid w:val="007B1071"/>
    <w:rsid w:val="007F33D3"/>
    <w:rsid w:val="00806581"/>
    <w:rsid w:val="00815320"/>
    <w:rsid w:val="00840756"/>
    <w:rsid w:val="008545C7"/>
    <w:rsid w:val="0086019A"/>
    <w:rsid w:val="008668B9"/>
    <w:rsid w:val="00866CEB"/>
    <w:rsid w:val="00896DB0"/>
    <w:rsid w:val="008A2200"/>
    <w:rsid w:val="008B1B9B"/>
    <w:rsid w:val="008C1DF3"/>
    <w:rsid w:val="008D199F"/>
    <w:rsid w:val="008D2461"/>
    <w:rsid w:val="0090104B"/>
    <w:rsid w:val="00907622"/>
    <w:rsid w:val="009077D0"/>
    <w:rsid w:val="00917DEC"/>
    <w:rsid w:val="009277ED"/>
    <w:rsid w:val="00940949"/>
    <w:rsid w:val="009B3527"/>
    <w:rsid w:val="009C5F3C"/>
    <w:rsid w:val="009F5C0A"/>
    <w:rsid w:val="00A07293"/>
    <w:rsid w:val="00A132A2"/>
    <w:rsid w:val="00A16653"/>
    <w:rsid w:val="00A21EB9"/>
    <w:rsid w:val="00A311F1"/>
    <w:rsid w:val="00A4410F"/>
    <w:rsid w:val="00A47420"/>
    <w:rsid w:val="00A52651"/>
    <w:rsid w:val="00A57A05"/>
    <w:rsid w:val="00A64C02"/>
    <w:rsid w:val="00A82458"/>
    <w:rsid w:val="00A8570C"/>
    <w:rsid w:val="00A90146"/>
    <w:rsid w:val="00AA5947"/>
    <w:rsid w:val="00AB4C1A"/>
    <w:rsid w:val="00AB4F3D"/>
    <w:rsid w:val="00AE110E"/>
    <w:rsid w:val="00AE29F4"/>
    <w:rsid w:val="00AE38DB"/>
    <w:rsid w:val="00AF1138"/>
    <w:rsid w:val="00B0008B"/>
    <w:rsid w:val="00B17022"/>
    <w:rsid w:val="00B21FD2"/>
    <w:rsid w:val="00B255B9"/>
    <w:rsid w:val="00B37BAC"/>
    <w:rsid w:val="00B607AF"/>
    <w:rsid w:val="00B613A8"/>
    <w:rsid w:val="00B769A5"/>
    <w:rsid w:val="00B868C8"/>
    <w:rsid w:val="00B87A0B"/>
    <w:rsid w:val="00BA1B88"/>
    <w:rsid w:val="00BA2DA0"/>
    <w:rsid w:val="00BB569E"/>
    <w:rsid w:val="00BD4353"/>
    <w:rsid w:val="00C04ABD"/>
    <w:rsid w:val="00C07037"/>
    <w:rsid w:val="00C218B2"/>
    <w:rsid w:val="00C21E24"/>
    <w:rsid w:val="00C35A03"/>
    <w:rsid w:val="00C55EC8"/>
    <w:rsid w:val="00C73595"/>
    <w:rsid w:val="00C744BA"/>
    <w:rsid w:val="00C7692D"/>
    <w:rsid w:val="00C874FA"/>
    <w:rsid w:val="00CB172D"/>
    <w:rsid w:val="00CD6D6A"/>
    <w:rsid w:val="00CE0B8D"/>
    <w:rsid w:val="00D16574"/>
    <w:rsid w:val="00D23EAD"/>
    <w:rsid w:val="00D5700B"/>
    <w:rsid w:val="00D91F25"/>
    <w:rsid w:val="00DB53C9"/>
    <w:rsid w:val="00DB713D"/>
    <w:rsid w:val="00DC1B19"/>
    <w:rsid w:val="00DC76DF"/>
    <w:rsid w:val="00DD6BCF"/>
    <w:rsid w:val="00E05DC5"/>
    <w:rsid w:val="00E1219E"/>
    <w:rsid w:val="00E12545"/>
    <w:rsid w:val="00E14DFC"/>
    <w:rsid w:val="00E1507D"/>
    <w:rsid w:val="00E27B5E"/>
    <w:rsid w:val="00E31997"/>
    <w:rsid w:val="00E350D6"/>
    <w:rsid w:val="00E4723F"/>
    <w:rsid w:val="00E60A01"/>
    <w:rsid w:val="00F04733"/>
    <w:rsid w:val="00F21E1C"/>
    <w:rsid w:val="00F24602"/>
    <w:rsid w:val="00F25450"/>
    <w:rsid w:val="00F47149"/>
    <w:rsid w:val="00F64926"/>
    <w:rsid w:val="00F65CF3"/>
    <w:rsid w:val="00F666CB"/>
    <w:rsid w:val="00FA1E97"/>
    <w:rsid w:val="00FB2A92"/>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1092B"/>
  <w15:chartTrackingRefBased/>
  <w15:docId w15:val="{94962F93-E972-FA47-8910-F991296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581"/>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color w:val="483E41" w:themeColor="text2"/>
      <w:sz w:val="44"/>
      <w:szCs w:val="32"/>
      <w:lang w:eastAsia="ja-JP"/>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Cs w:val="26"/>
      <w:lang w:eastAsia="ja-JP"/>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color w:val="483E41" w:themeColor="text2"/>
      <w:lang w:eastAsia="ja-JP"/>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color w:val="483E41" w:themeColor="text2"/>
      <w:szCs w:val="28"/>
      <w:lang w:eastAsia="ja-JP"/>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szCs w:val="28"/>
      <w:lang w:eastAsia="ja-JP"/>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szCs w:val="28"/>
      <w:lang w:eastAsia="ja-JP"/>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szCs w:val="28"/>
      <w:lang w:eastAsia="ja-JP"/>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lang w:eastAsia="ja-JP"/>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rPr>
      <w:rFonts w:asciiTheme="minorHAnsi" w:hAnsiTheme="minorHAnsi" w:cstheme="minorBidi"/>
      <w:color w:val="96858A" w:themeColor="text2" w:themeTint="99"/>
      <w:sz w:val="44"/>
      <w:szCs w:val="28"/>
      <w:lang w:eastAsia="ja-JP"/>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360"/>
    </w:pPr>
    <w:rPr>
      <w:rFonts w:ascii="Segoe UI" w:hAnsi="Segoe UI" w:cs="Segoe UI"/>
      <w:color w:val="483E41" w:themeColor="text2"/>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pPr>
    <w:rPr>
      <w:rFonts w:asciiTheme="minorHAnsi" w:hAnsiTheme="minorHAnsi" w:cstheme="minorBidi"/>
      <w:b/>
      <w:caps/>
      <w:color w:val="483E41" w:themeColor="text2"/>
      <w:sz w:val="34"/>
      <w:szCs w:val="28"/>
      <w:lang w:eastAsia="ja-JP"/>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contextualSpacing/>
    </w:pPr>
    <w:rPr>
      <w:rFonts w:asciiTheme="majorHAnsi" w:eastAsiaTheme="majorEastAsia" w:hAnsiTheme="majorHAnsi" w:cstheme="majorBidi"/>
      <w:b/>
      <w:caps/>
      <w:color w:val="483E41" w:themeColor="text2"/>
      <w:kern w:val="28"/>
      <w:sz w:val="88"/>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line="288" w:lineRule="auto"/>
      <w:contextualSpacing/>
    </w:pPr>
    <w:rPr>
      <w:rFonts w:asciiTheme="majorHAnsi" w:eastAsiaTheme="minorEastAsia" w:hAnsiTheme="majorHAnsi" w:cstheme="minorBidi"/>
      <w:caps/>
      <w:color w:val="483E41" w:themeColor="text2"/>
      <w:sz w:val="88"/>
      <w:szCs w:val="22"/>
      <w:lang w:eastAsia="ja-JP"/>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line="288" w:lineRule="auto"/>
      <w:contextualSpacing/>
    </w:pPr>
    <w:rPr>
      <w:rFonts w:asciiTheme="minorHAnsi" w:hAnsiTheme="minorHAnsi" w:cstheme="minorBidi"/>
      <w:iCs/>
      <w:color w:val="483E41" w:themeColor="text2"/>
      <w:sz w:val="40"/>
      <w:szCs w:val="28"/>
      <w:lang w:eastAsia="ja-JP"/>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line="288" w:lineRule="auto"/>
      <w:contextualSpacing/>
    </w:pPr>
    <w:rPr>
      <w:rFonts w:asciiTheme="minorHAnsi" w:hAnsiTheme="minorHAnsi" w:cstheme="minorBidi"/>
      <w:iCs/>
      <w:color w:val="33B7D3" w:themeColor="accent1"/>
      <w:sz w:val="40"/>
      <w:szCs w:val="28"/>
      <w:lang w:eastAsia="ja-JP"/>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spacing w:after="360" w:line="288" w:lineRule="auto"/>
      <w:ind w:left="720"/>
      <w:contextualSpacing/>
    </w:pPr>
    <w:rPr>
      <w:rFonts w:asciiTheme="minorHAnsi" w:hAnsiTheme="minorHAnsi" w:cstheme="minorBidi"/>
      <w:color w:val="483E41" w:themeColor="text2"/>
      <w:sz w:val="28"/>
      <w:szCs w:val="28"/>
      <w:lang w:eastAsia="ja-JP"/>
    </w:r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pPr>
    <w:rPr>
      <w:rFonts w:asciiTheme="minorHAnsi" w:hAnsiTheme="minorHAnsi" w:cstheme="minorBidi"/>
      <w:iCs/>
      <w:color w:val="483E41" w:themeColor="text2"/>
      <w:sz w:val="20"/>
      <w:szCs w:val="18"/>
      <w:lang w:eastAsia="ja-JP"/>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pPr>
    <w:rPr>
      <w:rFonts w:asciiTheme="minorHAnsi" w:hAnsiTheme="minorHAnsi" w:cstheme="minorBidi"/>
      <w:color w:val="483E41" w:themeColor="text2"/>
      <w:sz w:val="28"/>
      <w:szCs w:val="28"/>
      <w:lang w:eastAsia="ja-JP"/>
    </w:rPr>
  </w:style>
  <w:style w:type="character" w:customStyle="1" w:styleId="HeaderChar">
    <w:name w:val="Header Char"/>
    <w:basedOn w:val="DefaultParagraphFont"/>
    <w:link w:val="Header"/>
    <w:uiPriority w:val="99"/>
  </w:style>
  <w:style w:type="character" w:styleId="Hyperlink">
    <w:name w:val="Hyperlink"/>
    <w:uiPriority w:val="99"/>
    <w:unhideWhenUsed/>
    <w:rsid w:val="00E31997"/>
    <w:rPr>
      <w:color w:val="0000FF"/>
      <w:u w:val="single"/>
    </w:rPr>
  </w:style>
  <w:style w:type="character" w:styleId="FollowedHyperlink">
    <w:name w:val="FollowedHyperlink"/>
    <w:basedOn w:val="DefaultParagraphFont"/>
    <w:uiPriority w:val="99"/>
    <w:semiHidden/>
    <w:unhideWhenUsed/>
    <w:rsid w:val="00B87A0B"/>
    <w:rPr>
      <w:color w:val="D47EC1" w:themeColor="followedHyperlink"/>
      <w:u w:val="single"/>
    </w:rPr>
  </w:style>
  <w:style w:type="character" w:customStyle="1" w:styleId="UnresolvedMention1">
    <w:name w:val="Unresolved Mention1"/>
    <w:basedOn w:val="DefaultParagraphFont"/>
    <w:uiPriority w:val="99"/>
    <w:semiHidden/>
    <w:unhideWhenUsed/>
    <w:rsid w:val="00B87A0B"/>
    <w:rPr>
      <w:color w:val="605E5C"/>
      <w:shd w:val="clear" w:color="auto" w:fill="E1DFDD"/>
    </w:rPr>
  </w:style>
  <w:style w:type="paragraph" w:styleId="NormalWeb">
    <w:name w:val="Normal (Web)"/>
    <w:basedOn w:val="Normal"/>
    <w:uiPriority w:val="99"/>
    <w:unhideWhenUsed/>
    <w:rsid w:val="002E2731"/>
    <w:pPr>
      <w:spacing w:before="100" w:beforeAutospacing="1" w:after="100" w:afterAutospacing="1"/>
    </w:pPr>
    <w:rPr>
      <w:rFonts w:eastAsia="Times New Roman"/>
    </w:rPr>
  </w:style>
  <w:style w:type="character" w:customStyle="1" w:styleId="apple-converted-space">
    <w:name w:val="apple-converted-space"/>
    <w:basedOn w:val="DefaultParagraphFont"/>
    <w:rsid w:val="009277ED"/>
  </w:style>
  <w:style w:type="character" w:styleId="UnresolvedMention">
    <w:name w:val="Unresolved Mention"/>
    <w:basedOn w:val="DefaultParagraphFont"/>
    <w:uiPriority w:val="99"/>
    <w:rsid w:val="00DB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9956">
      <w:bodyDiv w:val="1"/>
      <w:marLeft w:val="0"/>
      <w:marRight w:val="0"/>
      <w:marTop w:val="0"/>
      <w:marBottom w:val="0"/>
      <w:divBdr>
        <w:top w:val="none" w:sz="0" w:space="0" w:color="auto"/>
        <w:left w:val="none" w:sz="0" w:space="0" w:color="auto"/>
        <w:bottom w:val="none" w:sz="0" w:space="0" w:color="auto"/>
        <w:right w:val="none" w:sz="0" w:space="0" w:color="auto"/>
      </w:divBdr>
    </w:div>
    <w:div w:id="340669027">
      <w:bodyDiv w:val="1"/>
      <w:marLeft w:val="0"/>
      <w:marRight w:val="0"/>
      <w:marTop w:val="0"/>
      <w:marBottom w:val="0"/>
      <w:divBdr>
        <w:top w:val="none" w:sz="0" w:space="0" w:color="auto"/>
        <w:left w:val="none" w:sz="0" w:space="0" w:color="auto"/>
        <w:bottom w:val="none" w:sz="0" w:space="0" w:color="auto"/>
        <w:right w:val="none" w:sz="0" w:space="0" w:color="auto"/>
      </w:divBdr>
    </w:div>
    <w:div w:id="441456727">
      <w:bodyDiv w:val="1"/>
      <w:marLeft w:val="0"/>
      <w:marRight w:val="0"/>
      <w:marTop w:val="0"/>
      <w:marBottom w:val="0"/>
      <w:divBdr>
        <w:top w:val="none" w:sz="0" w:space="0" w:color="auto"/>
        <w:left w:val="none" w:sz="0" w:space="0" w:color="auto"/>
        <w:bottom w:val="none" w:sz="0" w:space="0" w:color="auto"/>
        <w:right w:val="none" w:sz="0" w:space="0" w:color="auto"/>
      </w:divBdr>
    </w:div>
    <w:div w:id="526603245">
      <w:bodyDiv w:val="1"/>
      <w:marLeft w:val="0"/>
      <w:marRight w:val="0"/>
      <w:marTop w:val="0"/>
      <w:marBottom w:val="0"/>
      <w:divBdr>
        <w:top w:val="none" w:sz="0" w:space="0" w:color="auto"/>
        <w:left w:val="none" w:sz="0" w:space="0" w:color="auto"/>
        <w:bottom w:val="none" w:sz="0" w:space="0" w:color="auto"/>
        <w:right w:val="none" w:sz="0" w:space="0" w:color="auto"/>
      </w:divBdr>
      <w:divsChild>
        <w:div w:id="318732864">
          <w:marLeft w:val="0"/>
          <w:marRight w:val="0"/>
          <w:marTop w:val="0"/>
          <w:marBottom w:val="0"/>
          <w:divBdr>
            <w:top w:val="none" w:sz="0" w:space="0" w:color="auto"/>
            <w:left w:val="none" w:sz="0" w:space="0" w:color="auto"/>
            <w:bottom w:val="none" w:sz="0" w:space="0" w:color="auto"/>
            <w:right w:val="none" w:sz="0" w:space="0" w:color="auto"/>
          </w:divBdr>
        </w:div>
      </w:divsChild>
    </w:div>
    <w:div w:id="647057346">
      <w:bodyDiv w:val="1"/>
      <w:marLeft w:val="0"/>
      <w:marRight w:val="0"/>
      <w:marTop w:val="0"/>
      <w:marBottom w:val="0"/>
      <w:divBdr>
        <w:top w:val="none" w:sz="0" w:space="0" w:color="auto"/>
        <w:left w:val="none" w:sz="0" w:space="0" w:color="auto"/>
        <w:bottom w:val="none" w:sz="0" w:space="0" w:color="auto"/>
        <w:right w:val="none" w:sz="0" w:space="0" w:color="auto"/>
      </w:divBdr>
      <w:divsChild>
        <w:div w:id="1334726966">
          <w:marLeft w:val="0"/>
          <w:marRight w:val="0"/>
          <w:marTop w:val="0"/>
          <w:marBottom w:val="0"/>
          <w:divBdr>
            <w:top w:val="none" w:sz="0" w:space="0" w:color="auto"/>
            <w:left w:val="none" w:sz="0" w:space="0" w:color="auto"/>
            <w:bottom w:val="none" w:sz="0" w:space="0" w:color="auto"/>
            <w:right w:val="none" w:sz="0" w:space="0" w:color="auto"/>
          </w:divBdr>
          <w:divsChild>
            <w:div w:id="532547313">
              <w:marLeft w:val="0"/>
              <w:marRight w:val="0"/>
              <w:marTop w:val="0"/>
              <w:marBottom w:val="0"/>
              <w:divBdr>
                <w:top w:val="none" w:sz="0" w:space="0" w:color="auto"/>
                <w:left w:val="none" w:sz="0" w:space="0" w:color="auto"/>
                <w:bottom w:val="none" w:sz="0" w:space="0" w:color="auto"/>
                <w:right w:val="none" w:sz="0" w:space="0" w:color="auto"/>
              </w:divBdr>
              <w:divsChild>
                <w:div w:id="1618754979">
                  <w:marLeft w:val="0"/>
                  <w:marRight w:val="0"/>
                  <w:marTop w:val="0"/>
                  <w:marBottom w:val="0"/>
                  <w:divBdr>
                    <w:top w:val="none" w:sz="0" w:space="0" w:color="auto"/>
                    <w:left w:val="none" w:sz="0" w:space="0" w:color="auto"/>
                    <w:bottom w:val="none" w:sz="0" w:space="0" w:color="auto"/>
                    <w:right w:val="none" w:sz="0" w:space="0" w:color="auto"/>
                  </w:divBdr>
                  <w:divsChild>
                    <w:div w:id="482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7644">
      <w:bodyDiv w:val="1"/>
      <w:marLeft w:val="0"/>
      <w:marRight w:val="0"/>
      <w:marTop w:val="0"/>
      <w:marBottom w:val="0"/>
      <w:divBdr>
        <w:top w:val="none" w:sz="0" w:space="0" w:color="auto"/>
        <w:left w:val="none" w:sz="0" w:space="0" w:color="auto"/>
        <w:bottom w:val="none" w:sz="0" w:space="0" w:color="auto"/>
        <w:right w:val="none" w:sz="0" w:space="0" w:color="auto"/>
      </w:divBdr>
    </w:div>
    <w:div w:id="869073435">
      <w:bodyDiv w:val="1"/>
      <w:marLeft w:val="0"/>
      <w:marRight w:val="0"/>
      <w:marTop w:val="0"/>
      <w:marBottom w:val="0"/>
      <w:divBdr>
        <w:top w:val="none" w:sz="0" w:space="0" w:color="auto"/>
        <w:left w:val="none" w:sz="0" w:space="0" w:color="auto"/>
        <w:bottom w:val="none" w:sz="0" w:space="0" w:color="auto"/>
        <w:right w:val="none" w:sz="0" w:space="0" w:color="auto"/>
      </w:divBdr>
    </w:div>
    <w:div w:id="942566562">
      <w:bodyDiv w:val="1"/>
      <w:marLeft w:val="0"/>
      <w:marRight w:val="0"/>
      <w:marTop w:val="0"/>
      <w:marBottom w:val="0"/>
      <w:divBdr>
        <w:top w:val="none" w:sz="0" w:space="0" w:color="auto"/>
        <w:left w:val="none" w:sz="0" w:space="0" w:color="auto"/>
        <w:bottom w:val="none" w:sz="0" w:space="0" w:color="auto"/>
        <w:right w:val="none" w:sz="0" w:space="0" w:color="auto"/>
      </w:divBdr>
    </w:div>
    <w:div w:id="958536755">
      <w:bodyDiv w:val="1"/>
      <w:marLeft w:val="0"/>
      <w:marRight w:val="0"/>
      <w:marTop w:val="0"/>
      <w:marBottom w:val="0"/>
      <w:divBdr>
        <w:top w:val="none" w:sz="0" w:space="0" w:color="auto"/>
        <w:left w:val="none" w:sz="0" w:space="0" w:color="auto"/>
        <w:bottom w:val="none" w:sz="0" w:space="0" w:color="auto"/>
        <w:right w:val="none" w:sz="0" w:space="0" w:color="auto"/>
      </w:divBdr>
      <w:divsChild>
        <w:div w:id="1554344042">
          <w:marLeft w:val="0"/>
          <w:marRight w:val="0"/>
          <w:marTop w:val="0"/>
          <w:marBottom w:val="0"/>
          <w:divBdr>
            <w:top w:val="none" w:sz="0" w:space="0" w:color="auto"/>
            <w:left w:val="none" w:sz="0" w:space="0" w:color="auto"/>
            <w:bottom w:val="none" w:sz="0" w:space="0" w:color="auto"/>
            <w:right w:val="none" w:sz="0" w:space="0" w:color="auto"/>
          </w:divBdr>
          <w:divsChild>
            <w:div w:id="1445996329">
              <w:marLeft w:val="0"/>
              <w:marRight w:val="0"/>
              <w:marTop w:val="0"/>
              <w:marBottom w:val="0"/>
              <w:divBdr>
                <w:top w:val="none" w:sz="0" w:space="0" w:color="auto"/>
                <w:left w:val="none" w:sz="0" w:space="0" w:color="auto"/>
                <w:bottom w:val="none" w:sz="0" w:space="0" w:color="auto"/>
                <w:right w:val="none" w:sz="0" w:space="0" w:color="auto"/>
              </w:divBdr>
              <w:divsChild>
                <w:div w:id="390425670">
                  <w:marLeft w:val="0"/>
                  <w:marRight w:val="0"/>
                  <w:marTop w:val="0"/>
                  <w:marBottom w:val="0"/>
                  <w:divBdr>
                    <w:top w:val="none" w:sz="0" w:space="0" w:color="auto"/>
                    <w:left w:val="none" w:sz="0" w:space="0" w:color="auto"/>
                    <w:bottom w:val="none" w:sz="0" w:space="0" w:color="auto"/>
                    <w:right w:val="none" w:sz="0" w:space="0" w:color="auto"/>
                  </w:divBdr>
                  <w:divsChild>
                    <w:div w:id="11066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50489">
          <w:marLeft w:val="0"/>
          <w:marRight w:val="0"/>
          <w:marTop w:val="0"/>
          <w:marBottom w:val="0"/>
          <w:divBdr>
            <w:top w:val="none" w:sz="0" w:space="0" w:color="auto"/>
            <w:left w:val="none" w:sz="0" w:space="0" w:color="auto"/>
            <w:bottom w:val="none" w:sz="0" w:space="0" w:color="auto"/>
            <w:right w:val="none" w:sz="0" w:space="0" w:color="auto"/>
          </w:divBdr>
          <w:divsChild>
            <w:div w:id="669721723">
              <w:marLeft w:val="0"/>
              <w:marRight w:val="0"/>
              <w:marTop w:val="0"/>
              <w:marBottom w:val="0"/>
              <w:divBdr>
                <w:top w:val="none" w:sz="0" w:space="0" w:color="auto"/>
                <w:left w:val="none" w:sz="0" w:space="0" w:color="auto"/>
                <w:bottom w:val="none" w:sz="0" w:space="0" w:color="auto"/>
                <w:right w:val="none" w:sz="0" w:space="0" w:color="auto"/>
              </w:divBdr>
              <w:divsChild>
                <w:div w:id="786237678">
                  <w:marLeft w:val="0"/>
                  <w:marRight w:val="0"/>
                  <w:marTop w:val="0"/>
                  <w:marBottom w:val="0"/>
                  <w:divBdr>
                    <w:top w:val="none" w:sz="0" w:space="0" w:color="auto"/>
                    <w:left w:val="none" w:sz="0" w:space="0" w:color="auto"/>
                    <w:bottom w:val="none" w:sz="0" w:space="0" w:color="auto"/>
                    <w:right w:val="none" w:sz="0" w:space="0" w:color="auto"/>
                  </w:divBdr>
                  <w:divsChild>
                    <w:div w:id="1800760702">
                      <w:marLeft w:val="0"/>
                      <w:marRight w:val="0"/>
                      <w:marTop w:val="0"/>
                      <w:marBottom w:val="0"/>
                      <w:divBdr>
                        <w:top w:val="none" w:sz="0" w:space="0" w:color="auto"/>
                        <w:left w:val="none" w:sz="0" w:space="0" w:color="auto"/>
                        <w:bottom w:val="none" w:sz="0" w:space="0" w:color="auto"/>
                        <w:right w:val="none" w:sz="0" w:space="0" w:color="auto"/>
                      </w:divBdr>
                    </w:div>
                    <w:div w:id="888078398">
                      <w:marLeft w:val="0"/>
                      <w:marRight w:val="0"/>
                      <w:marTop w:val="0"/>
                      <w:marBottom w:val="0"/>
                      <w:divBdr>
                        <w:top w:val="none" w:sz="0" w:space="0" w:color="auto"/>
                        <w:left w:val="none" w:sz="0" w:space="0" w:color="auto"/>
                        <w:bottom w:val="none" w:sz="0" w:space="0" w:color="auto"/>
                        <w:right w:val="none" w:sz="0" w:space="0" w:color="auto"/>
                      </w:divBdr>
                    </w:div>
                    <w:div w:id="1614244875">
                      <w:marLeft w:val="0"/>
                      <w:marRight w:val="0"/>
                      <w:marTop w:val="0"/>
                      <w:marBottom w:val="0"/>
                      <w:divBdr>
                        <w:top w:val="none" w:sz="0" w:space="0" w:color="auto"/>
                        <w:left w:val="none" w:sz="0" w:space="0" w:color="auto"/>
                        <w:bottom w:val="none" w:sz="0" w:space="0" w:color="auto"/>
                        <w:right w:val="none" w:sz="0" w:space="0" w:color="auto"/>
                      </w:divBdr>
                    </w:div>
                    <w:div w:id="438456095">
                      <w:marLeft w:val="0"/>
                      <w:marRight w:val="0"/>
                      <w:marTop w:val="0"/>
                      <w:marBottom w:val="0"/>
                      <w:divBdr>
                        <w:top w:val="none" w:sz="0" w:space="0" w:color="auto"/>
                        <w:left w:val="none" w:sz="0" w:space="0" w:color="auto"/>
                        <w:bottom w:val="none" w:sz="0" w:space="0" w:color="auto"/>
                        <w:right w:val="none" w:sz="0" w:space="0" w:color="auto"/>
                      </w:divBdr>
                    </w:div>
                    <w:div w:id="1999116802">
                      <w:marLeft w:val="0"/>
                      <w:marRight w:val="0"/>
                      <w:marTop w:val="0"/>
                      <w:marBottom w:val="0"/>
                      <w:divBdr>
                        <w:top w:val="none" w:sz="0" w:space="0" w:color="auto"/>
                        <w:left w:val="none" w:sz="0" w:space="0" w:color="auto"/>
                        <w:bottom w:val="none" w:sz="0" w:space="0" w:color="auto"/>
                        <w:right w:val="none" w:sz="0" w:space="0" w:color="auto"/>
                      </w:divBdr>
                    </w:div>
                    <w:div w:id="1335642572">
                      <w:marLeft w:val="0"/>
                      <w:marRight w:val="0"/>
                      <w:marTop w:val="0"/>
                      <w:marBottom w:val="0"/>
                      <w:divBdr>
                        <w:top w:val="none" w:sz="0" w:space="0" w:color="auto"/>
                        <w:left w:val="none" w:sz="0" w:space="0" w:color="auto"/>
                        <w:bottom w:val="none" w:sz="0" w:space="0" w:color="auto"/>
                        <w:right w:val="none" w:sz="0" w:space="0" w:color="auto"/>
                      </w:divBdr>
                    </w:div>
                    <w:div w:id="1105731349">
                      <w:marLeft w:val="0"/>
                      <w:marRight w:val="0"/>
                      <w:marTop w:val="0"/>
                      <w:marBottom w:val="0"/>
                      <w:divBdr>
                        <w:top w:val="none" w:sz="0" w:space="0" w:color="auto"/>
                        <w:left w:val="none" w:sz="0" w:space="0" w:color="auto"/>
                        <w:bottom w:val="none" w:sz="0" w:space="0" w:color="auto"/>
                        <w:right w:val="none" w:sz="0" w:space="0" w:color="auto"/>
                      </w:divBdr>
                    </w:div>
                    <w:div w:id="1927496845">
                      <w:marLeft w:val="0"/>
                      <w:marRight w:val="0"/>
                      <w:marTop w:val="0"/>
                      <w:marBottom w:val="0"/>
                      <w:divBdr>
                        <w:top w:val="none" w:sz="0" w:space="0" w:color="auto"/>
                        <w:left w:val="none" w:sz="0" w:space="0" w:color="auto"/>
                        <w:bottom w:val="none" w:sz="0" w:space="0" w:color="auto"/>
                        <w:right w:val="none" w:sz="0" w:space="0" w:color="auto"/>
                      </w:divBdr>
                    </w:div>
                    <w:div w:id="17295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4595">
      <w:bodyDiv w:val="1"/>
      <w:marLeft w:val="0"/>
      <w:marRight w:val="0"/>
      <w:marTop w:val="0"/>
      <w:marBottom w:val="0"/>
      <w:divBdr>
        <w:top w:val="none" w:sz="0" w:space="0" w:color="auto"/>
        <w:left w:val="none" w:sz="0" w:space="0" w:color="auto"/>
        <w:bottom w:val="none" w:sz="0" w:space="0" w:color="auto"/>
        <w:right w:val="none" w:sz="0" w:space="0" w:color="auto"/>
      </w:divBdr>
      <w:divsChild>
        <w:div w:id="1727797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24659">
              <w:marLeft w:val="0"/>
              <w:marRight w:val="0"/>
              <w:marTop w:val="0"/>
              <w:marBottom w:val="0"/>
              <w:divBdr>
                <w:top w:val="none" w:sz="0" w:space="0" w:color="auto"/>
                <w:left w:val="none" w:sz="0" w:space="0" w:color="auto"/>
                <w:bottom w:val="none" w:sz="0" w:space="0" w:color="auto"/>
                <w:right w:val="none" w:sz="0" w:space="0" w:color="auto"/>
              </w:divBdr>
              <w:divsChild>
                <w:div w:id="256332818">
                  <w:marLeft w:val="0"/>
                  <w:marRight w:val="0"/>
                  <w:marTop w:val="0"/>
                  <w:marBottom w:val="0"/>
                  <w:divBdr>
                    <w:top w:val="none" w:sz="0" w:space="0" w:color="auto"/>
                    <w:left w:val="none" w:sz="0" w:space="0" w:color="auto"/>
                    <w:bottom w:val="none" w:sz="0" w:space="0" w:color="auto"/>
                    <w:right w:val="none" w:sz="0" w:space="0" w:color="auto"/>
                  </w:divBdr>
                  <w:divsChild>
                    <w:div w:id="1628778216">
                      <w:marLeft w:val="0"/>
                      <w:marRight w:val="0"/>
                      <w:marTop w:val="0"/>
                      <w:marBottom w:val="0"/>
                      <w:divBdr>
                        <w:top w:val="none" w:sz="0" w:space="0" w:color="auto"/>
                        <w:left w:val="none" w:sz="0" w:space="0" w:color="auto"/>
                        <w:bottom w:val="none" w:sz="0" w:space="0" w:color="auto"/>
                        <w:right w:val="none" w:sz="0" w:space="0" w:color="auto"/>
                      </w:divBdr>
                      <w:divsChild>
                        <w:div w:id="9519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6622197">
      <w:bodyDiv w:val="1"/>
      <w:marLeft w:val="0"/>
      <w:marRight w:val="0"/>
      <w:marTop w:val="0"/>
      <w:marBottom w:val="0"/>
      <w:divBdr>
        <w:top w:val="none" w:sz="0" w:space="0" w:color="auto"/>
        <w:left w:val="none" w:sz="0" w:space="0" w:color="auto"/>
        <w:bottom w:val="none" w:sz="0" w:space="0" w:color="auto"/>
        <w:right w:val="none" w:sz="0" w:space="0" w:color="auto"/>
      </w:divBdr>
    </w:div>
    <w:div w:id="1295329602">
      <w:bodyDiv w:val="1"/>
      <w:marLeft w:val="0"/>
      <w:marRight w:val="0"/>
      <w:marTop w:val="0"/>
      <w:marBottom w:val="0"/>
      <w:divBdr>
        <w:top w:val="none" w:sz="0" w:space="0" w:color="auto"/>
        <w:left w:val="none" w:sz="0" w:space="0" w:color="auto"/>
        <w:bottom w:val="none" w:sz="0" w:space="0" w:color="auto"/>
        <w:right w:val="none" w:sz="0" w:space="0" w:color="auto"/>
      </w:divBdr>
    </w:div>
    <w:div w:id="1342852665">
      <w:bodyDiv w:val="1"/>
      <w:marLeft w:val="0"/>
      <w:marRight w:val="0"/>
      <w:marTop w:val="0"/>
      <w:marBottom w:val="0"/>
      <w:divBdr>
        <w:top w:val="none" w:sz="0" w:space="0" w:color="auto"/>
        <w:left w:val="none" w:sz="0" w:space="0" w:color="auto"/>
        <w:bottom w:val="none" w:sz="0" w:space="0" w:color="auto"/>
        <w:right w:val="none" w:sz="0" w:space="0" w:color="auto"/>
      </w:divBdr>
    </w:div>
    <w:div w:id="1531331450">
      <w:bodyDiv w:val="1"/>
      <w:marLeft w:val="0"/>
      <w:marRight w:val="0"/>
      <w:marTop w:val="0"/>
      <w:marBottom w:val="0"/>
      <w:divBdr>
        <w:top w:val="none" w:sz="0" w:space="0" w:color="auto"/>
        <w:left w:val="none" w:sz="0" w:space="0" w:color="auto"/>
        <w:bottom w:val="none" w:sz="0" w:space="0" w:color="auto"/>
        <w:right w:val="none" w:sz="0" w:space="0" w:color="auto"/>
      </w:divBdr>
    </w:div>
    <w:div w:id="1589466154">
      <w:bodyDiv w:val="1"/>
      <w:marLeft w:val="0"/>
      <w:marRight w:val="0"/>
      <w:marTop w:val="0"/>
      <w:marBottom w:val="0"/>
      <w:divBdr>
        <w:top w:val="none" w:sz="0" w:space="0" w:color="auto"/>
        <w:left w:val="none" w:sz="0" w:space="0" w:color="auto"/>
        <w:bottom w:val="none" w:sz="0" w:space="0" w:color="auto"/>
        <w:right w:val="none" w:sz="0" w:space="0" w:color="auto"/>
      </w:divBdr>
    </w:div>
    <w:div w:id="1735277283">
      <w:bodyDiv w:val="1"/>
      <w:marLeft w:val="0"/>
      <w:marRight w:val="0"/>
      <w:marTop w:val="0"/>
      <w:marBottom w:val="0"/>
      <w:divBdr>
        <w:top w:val="none" w:sz="0" w:space="0" w:color="auto"/>
        <w:left w:val="none" w:sz="0" w:space="0" w:color="auto"/>
        <w:bottom w:val="none" w:sz="0" w:space="0" w:color="auto"/>
        <w:right w:val="none" w:sz="0" w:space="0" w:color="auto"/>
      </w:divBdr>
    </w:div>
    <w:div w:id="2006737377">
      <w:bodyDiv w:val="1"/>
      <w:marLeft w:val="0"/>
      <w:marRight w:val="0"/>
      <w:marTop w:val="0"/>
      <w:marBottom w:val="0"/>
      <w:divBdr>
        <w:top w:val="none" w:sz="0" w:space="0" w:color="auto"/>
        <w:left w:val="none" w:sz="0" w:space="0" w:color="auto"/>
        <w:bottom w:val="none" w:sz="0" w:space="0" w:color="auto"/>
        <w:right w:val="none" w:sz="0" w:space="0" w:color="auto"/>
      </w:divBdr>
    </w:div>
    <w:div w:id="20931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alalmeda.ucanr.edu" TargetMode="External"/><Relationship Id="rId13" Type="http://schemas.openxmlformats.org/officeDocument/2006/relationships/hyperlink" Target="mailto:4hsfd@ucanr.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ancaster.unl.edu/4h/serviceideas.shtml" TargetMode="External"/><Relationship Id="rId17" Type="http://schemas.openxmlformats.org/officeDocument/2006/relationships/hyperlink" Target="http://4h.ucanr.edu/4-H_Events/LWF/" TargetMode="External"/><Relationship Id="rId2" Type="http://schemas.openxmlformats.org/officeDocument/2006/relationships/styles" Target="styles.xml"/><Relationship Id="rId16" Type="http://schemas.openxmlformats.org/officeDocument/2006/relationships/hyperlink" Target="http://4h.ucanr.edu/4-H_Events/W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h.ucanr.edu/News/" TargetMode="External"/><Relationship Id="rId5" Type="http://schemas.openxmlformats.org/officeDocument/2006/relationships/footnotes" Target="footnotes.xml"/><Relationship Id="rId15" Type="http://schemas.openxmlformats.org/officeDocument/2006/relationships/hyperlink" Target="http://4h.ucanr.edu/4-H_Events/CWF_Inauguration/" TargetMode="External"/><Relationship Id="rId10" Type="http://schemas.openxmlformats.org/officeDocument/2006/relationships/hyperlink" Target="http://ucanr.edu/4hlo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yfraser@ucanr.edu" TargetMode="External"/><Relationship Id="rId14" Type="http://schemas.openxmlformats.org/officeDocument/2006/relationships/hyperlink" Target="http://4h.ucanr.edu/4-H_Events/CampingConference_1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Application%20Support/Microsoft/Office/16.0/DTS/en-US%7b6A055C48-752C-EC43-8C3B-FBF258CA7E3D%7d/%7bE34A18D3-2A23-E64A-AC20-1D9103656BF1%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{E34A18D3-2A23-E64A-AC20-1D9103656BF1}tf10002070.dotx</Template>
  <TotalTime>3</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2</cp:revision>
  <cp:lastPrinted>2019-10-08T00:17:00Z</cp:lastPrinted>
  <dcterms:created xsi:type="dcterms:W3CDTF">2020-02-28T21:23:00Z</dcterms:created>
  <dcterms:modified xsi:type="dcterms:W3CDTF">2020-02-28T21:23:00Z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