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308A" w14:textId="01784BCD" w:rsidR="00734AAE" w:rsidRPr="00BA378A" w:rsidRDefault="00B7509B" w:rsidP="00BA378A">
      <w:pPr>
        <w:rPr>
          <w:rFonts w:ascii="Calibri" w:hAnsi="Calibri" w:cs="Calibri"/>
          <w:sz w:val="22"/>
          <w:szCs w:val="22"/>
        </w:rPr>
        <w:sectPr w:rsidR="00734AAE" w:rsidRPr="00BA378A" w:rsidSect="002F1C76">
          <w:footerReference w:type="default" r:id="rId8"/>
          <w:footerReference w:type="first" r:id="rId9"/>
          <w:pgSz w:w="12240" w:h="15840" w:code="1"/>
          <w:pgMar w:top="797" w:right="680" w:bottom="1771" w:left="121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titlePg/>
          <w:docGrid w:linePitch="381"/>
        </w:sectPr>
      </w:pPr>
      <w:r w:rsidRPr="00345C1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0EA45" wp14:editId="752A985F">
                <wp:simplePos x="0" y="0"/>
                <wp:positionH relativeFrom="column">
                  <wp:posOffset>-490855</wp:posOffset>
                </wp:positionH>
                <wp:positionV relativeFrom="page">
                  <wp:posOffset>293444</wp:posOffset>
                </wp:positionV>
                <wp:extent cx="3540125" cy="1329055"/>
                <wp:effectExtent l="0" t="0" r="15875" b="17145"/>
                <wp:wrapTight wrapText="bothSides">
                  <wp:wrapPolygon edited="0">
                    <wp:start x="0" y="0"/>
                    <wp:lineTo x="0" y="21672"/>
                    <wp:lineTo x="21619" y="21672"/>
                    <wp:lineTo x="2161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25" cy="132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06697" w14:textId="77777777" w:rsidR="00B7509B" w:rsidRPr="00B7509B" w:rsidRDefault="00B7509B" w:rsidP="00B7509B">
                            <w:pPr>
                              <w:pStyle w:val="Title"/>
                              <w:tabs>
                                <w:tab w:val="center" w:pos="432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509B">
                              <w:rPr>
                                <w:sz w:val="24"/>
                                <w:szCs w:val="24"/>
                              </w:rPr>
                              <w:t>Alameda County 4-H</w:t>
                            </w:r>
                          </w:p>
                          <w:p w14:paraId="12FCAE3B" w14:textId="148685D6" w:rsidR="00B7509B" w:rsidRDefault="008961F5" w:rsidP="008961F5">
                            <w:pPr>
                              <w:pStyle w:val="Title"/>
                              <w:tabs>
                                <w:tab w:val="center" w:pos="432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509B">
                              <w:rPr>
                                <w:sz w:val="24"/>
                                <w:szCs w:val="24"/>
                              </w:rPr>
                              <w:t>resource Center News</w:t>
                            </w:r>
                            <w:r w:rsidR="00B7509B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054756">
                              <w:rPr>
                                <w:sz w:val="24"/>
                                <w:szCs w:val="24"/>
                              </w:rPr>
                              <w:t>05/</w:t>
                            </w:r>
                            <w:r w:rsidR="00BA378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="00B7509B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BA378A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24748410" w14:textId="77777777" w:rsidR="00B7509B" w:rsidRPr="00B7509B" w:rsidRDefault="00B7509B" w:rsidP="00B7509B">
                            <w:pPr>
                              <w:pStyle w:val="Subtitle"/>
                              <w:rPr>
                                <w:sz w:val="22"/>
                              </w:rPr>
                            </w:pPr>
                          </w:p>
                          <w:p w14:paraId="4C00EA80" w14:textId="46E52FE1" w:rsidR="00BA378A" w:rsidRDefault="00734AAE" w:rsidP="00B7509B">
                            <w:pPr>
                              <w:pStyle w:val="Subtitle"/>
                              <w:rPr>
                                <w:sz w:val="22"/>
                              </w:rPr>
                            </w:pPr>
                            <w:r w:rsidRPr="00B7509B">
                              <w:rPr>
                                <w:sz w:val="22"/>
                              </w:rPr>
                              <w:t>FB</w:t>
                            </w:r>
                            <w:r w:rsidR="008961F5" w:rsidRPr="00B7509B">
                              <w:rPr>
                                <w:sz w:val="22"/>
                              </w:rPr>
                              <w:t xml:space="preserve">: </w:t>
                            </w:r>
                            <w:hyperlink r:id="rId10" w:history="1">
                              <w:r w:rsidR="00BA378A" w:rsidRPr="008C6046">
                                <w:rPr>
                                  <w:rStyle w:val="Hyperlink"/>
                                  <w:sz w:val="22"/>
                                </w:rPr>
                                <w:t>https://www.facebook.com/alameda4h/</w:t>
                              </w:r>
                            </w:hyperlink>
                          </w:p>
                          <w:p w14:paraId="02873234" w14:textId="3BC8C9B8" w:rsidR="008961F5" w:rsidRPr="00B7509B" w:rsidRDefault="008961F5" w:rsidP="00B7509B">
                            <w:pPr>
                              <w:pStyle w:val="Subtitle"/>
                              <w:rPr>
                                <w:sz w:val="22"/>
                              </w:rPr>
                            </w:pPr>
                            <w:r w:rsidRPr="00B7509B">
                              <w:rPr>
                                <w:sz w:val="22"/>
                              </w:rPr>
                              <w:t xml:space="preserve">Website: </w:t>
                            </w:r>
                            <w:hyperlink r:id="rId11" w:history="1">
                              <w:r w:rsidRPr="00B7509B">
                                <w:rPr>
                                  <w:rStyle w:val="Hyperlink"/>
                                  <w:sz w:val="22"/>
                                </w:rPr>
                                <w:t>http://4halameda.ucanr.edu</w:t>
                              </w:r>
                            </w:hyperlink>
                            <w:r w:rsidRPr="00B7509B">
                              <w:rPr>
                                <w:sz w:val="22"/>
                              </w:rPr>
                              <w:br/>
                            </w:r>
                            <w:r w:rsidR="00A7140C" w:rsidRPr="00B7509B">
                              <w:rPr>
                                <w:sz w:val="22"/>
                              </w:rPr>
                              <w:t>CONTACT</w:t>
                            </w:r>
                            <w:r w:rsidRPr="00B7509B">
                              <w:rPr>
                                <w:sz w:val="22"/>
                              </w:rPr>
                              <w:t xml:space="preserve">: </w:t>
                            </w:r>
                            <w:hyperlink r:id="rId12" w:history="1">
                              <w:r w:rsidR="001C5E0D" w:rsidRPr="00B7509B">
                                <w:rPr>
                                  <w:rStyle w:val="Hyperlink"/>
                                  <w:sz w:val="22"/>
                                </w:rPr>
                                <w:t>cyfraser@ucanr.edu</w:t>
                              </w:r>
                            </w:hyperlink>
                            <w:r w:rsidR="00A7140C" w:rsidRPr="00B7509B">
                              <w:rPr>
                                <w:sz w:val="22"/>
                              </w:rPr>
                              <w:t xml:space="preserve">, </w:t>
                            </w:r>
                            <w:r w:rsidR="001C5E0D" w:rsidRPr="00B7509B">
                              <w:rPr>
                                <w:sz w:val="22"/>
                              </w:rPr>
                              <w:t>510-670-5639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0EA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8.65pt;margin-top:23.1pt;width:278.75pt;height:10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" fillcolor="white [3201]" strokeweight=".5pt">
                <v:textbox>
                  <w:txbxContent>
                    <w:p w14:paraId="2D506697" w14:textId="77777777" w:rsidR="00B7509B" w:rsidRPr="00B7509B" w:rsidRDefault="00B7509B" w:rsidP="00B7509B">
                      <w:pPr>
                        <w:pStyle w:val="Title"/>
                        <w:tabs>
                          <w:tab w:val="center" w:pos="432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B7509B">
                        <w:rPr>
                          <w:sz w:val="24"/>
                          <w:szCs w:val="24"/>
                        </w:rPr>
                        <w:t>Alameda County 4-H</w:t>
                      </w:r>
                    </w:p>
                    <w:p w14:paraId="12FCAE3B" w14:textId="148685D6" w:rsidR="00B7509B" w:rsidRDefault="008961F5" w:rsidP="008961F5">
                      <w:pPr>
                        <w:pStyle w:val="Title"/>
                        <w:tabs>
                          <w:tab w:val="center" w:pos="432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B7509B">
                        <w:rPr>
                          <w:sz w:val="24"/>
                          <w:szCs w:val="24"/>
                        </w:rPr>
                        <w:t>resource Center News</w:t>
                      </w:r>
                      <w:r w:rsidR="00B7509B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054756">
                        <w:rPr>
                          <w:sz w:val="24"/>
                          <w:szCs w:val="24"/>
                        </w:rPr>
                        <w:t>05/</w:t>
                      </w:r>
                      <w:r w:rsidR="00BA378A">
                        <w:rPr>
                          <w:sz w:val="24"/>
                          <w:szCs w:val="24"/>
                        </w:rPr>
                        <w:t>26</w:t>
                      </w:r>
                      <w:r w:rsidR="00B7509B">
                        <w:rPr>
                          <w:sz w:val="24"/>
                          <w:szCs w:val="24"/>
                        </w:rPr>
                        <w:t>/</w:t>
                      </w:r>
                      <w:r w:rsidR="00BA378A">
                        <w:rPr>
                          <w:sz w:val="24"/>
                          <w:szCs w:val="24"/>
                        </w:rPr>
                        <w:t>20</w:t>
                      </w:r>
                    </w:p>
                    <w:p w14:paraId="24748410" w14:textId="77777777" w:rsidR="00B7509B" w:rsidRPr="00B7509B" w:rsidRDefault="00B7509B" w:rsidP="00B7509B">
                      <w:pPr>
                        <w:pStyle w:val="Subtitle"/>
                        <w:rPr>
                          <w:sz w:val="22"/>
                        </w:rPr>
                      </w:pPr>
                    </w:p>
                    <w:p w14:paraId="4C00EA80" w14:textId="46E52FE1" w:rsidR="00BA378A" w:rsidRDefault="00734AAE" w:rsidP="00B7509B">
                      <w:pPr>
                        <w:pStyle w:val="Subtitle"/>
                        <w:rPr>
                          <w:sz w:val="22"/>
                        </w:rPr>
                      </w:pPr>
                      <w:r w:rsidRPr="00B7509B">
                        <w:rPr>
                          <w:sz w:val="22"/>
                        </w:rPr>
                        <w:t>FB</w:t>
                      </w:r>
                      <w:r w:rsidR="008961F5" w:rsidRPr="00B7509B">
                        <w:rPr>
                          <w:sz w:val="22"/>
                        </w:rPr>
                        <w:t xml:space="preserve">: </w:t>
                      </w:r>
                      <w:hyperlink r:id="rId13" w:history="1">
                        <w:r w:rsidR="00BA378A" w:rsidRPr="008C6046">
                          <w:rPr>
                            <w:rStyle w:val="Hyperlink"/>
                            <w:sz w:val="22"/>
                          </w:rPr>
                          <w:t>https://www.facebook.com/alameda4h/</w:t>
                        </w:r>
                      </w:hyperlink>
                    </w:p>
                    <w:p w14:paraId="02873234" w14:textId="3BC8C9B8" w:rsidR="008961F5" w:rsidRPr="00B7509B" w:rsidRDefault="008961F5" w:rsidP="00B7509B">
                      <w:pPr>
                        <w:pStyle w:val="Subtitle"/>
                        <w:rPr>
                          <w:sz w:val="22"/>
                        </w:rPr>
                      </w:pPr>
                      <w:r w:rsidRPr="00B7509B">
                        <w:rPr>
                          <w:sz w:val="22"/>
                        </w:rPr>
                        <w:t xml:space="preserve">Website: </w:t>
                      </w:r>
                      <w:hyperlink r:id="rId14" w:history="1">
                        <w:r w:rsidRPr="00B7509B">
                          <w:rPr>
                            <w:rStyle w:val="Hyperlink"/>
                            <w:sz w:val="22"/>
                          </w:rPr>
                          <w:t>http://4halameda.ucanr.edu</w:t>
                        </w:r>
                      </w:hyperlink>
                      <w:r w:rsidRPr="00B7509B">
                        <w:rPr>
                          <w:sz w:val="22"/>
                        </w:rPr>
                        <w:br/>
                      </w:r>
                      <w:r w:rsidR="00A7140C" w:rsidRPr="00B7509B">
                        <w:rPr>
                          <w:sz w:val="22"/>
                        </w:rPr>
                        <w:t>CONTACT</w:t>
                      </w:r>
                      <w:r w:rsidRPr="00B7509B">
                        <w:rPr>
                          <w:sz w:val="22"/>
                        </w:rPr>
                        <w:t xml:space="preserve">: </w:t>
                      </w:r>
                      <w:hyperlink r:id="rId15" w:history="1">
                        <w:r w:rsidR="001C5E0D" w:rsidRPr="00B7509B">
                          <w:rPr>
                            <w:rStyle w:val="Hyperlink"/>
                            <w:sz w:val="22"/>
                          </w:rPr>
                          <w:t>cyfraser@ucanr.edu</w:t>
                        </w:r>
                      </w:hyperlink>
                      <w:r w:rsidR="00A7140C" w:rsidRPr="00B7509B">
                        <w:rPr>
                          <w:sz w:val="22"/>
                        </w:rPr>
                        <w:t xml:space="preserve">, </w:t>
                      </w:r>
                      <w:r w:rsidR="001C5E0D" w:rsidRPr="00B7509B">
                        <w:rPr>
                          <w:sz w:val="22"/>
                        </w:rPr>
                        <w:t>510-670-5639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35E0ED3" w14:textId="4567B50A" w:rsidR="00FE5D23" w:rsidRPr="00345C1D" w:rsidRDefault="00FE5D23" w:rsidP="00345C1D">
      <w:pPr>
        <w:pStyle w:val="Heading2"/>
        <w:spacing w:before="0" w:after="0" w:line="240" w:lineRule="auto"/>
        <w:rPr>
          <w:rFonts w:ascii="Calibri" w:hAnsi="Calibri" w:cs="Calibri"/>
          <w:color w:val="00B050"/>
          <w:sz w:val="22"/>
          <w:szCs w:val="22"/>
        </w:rPr>
      </w:pPr>
      <w:r w:rsidRPr="00345C1D">
        <w:rPr>
          <w:rFonts w:ascii="Calibri" w:hAnsi="Calibri" w:cs="Calibri"/>
          <w:color w:val="00B050"/>
          <w:sz w:val="22"/>
          <w:szCs w:val="22"/>
        </w:rPr>
        <w:t>ALAMEDA 4-H STAFFING</w:t>
      </w:r>
    </w:p>
    <w:p w14:paraId="26A31EDC" w14:textId="2169D70A" w:rsidR="00FE5D23" w:rsidRPr="00345C1D" w:rsidRDefault="006A794D" w:rsidP="00345C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Staff is working remotely until further notice.</w:t>
      </w:r>
    </w:p>
    <w:p w14:paraId="4DFDA545" w14:textId="22A8B965" w:rsidR="00A7140C" w:rsidRDefault="00A7140C" w:rsidP="00345C1D">
      <w:pPr>
        <w:pStyle w:val="Heading2"/>
        <w:spacing w:before="0" w:after="0" w:line="240" w:lineRule="auto"/>
        <w:rPr>
          <w:rFonts w:ascii="Calibri" w:hAnsi="Calibri" w:cs="Calibri"/>
          <w:color w:val="00B050"/>
          <w:sz w:val="22"/>
          <w:szCs w:val="22"/>
        </w:rPr>
      </w:pPr>
    </w:p>
    <w:p w14:paraId="12966164" w14:textId="71B48B6A" w:rsidR="008961F5" w:rsidRPr="00345C1D" w:rsidRDefault="00A07293" w:rsidP="00345C1D">
      <w:pPr>
        <w:pStyle w:val="Heading2"/>
        <w:spacing w:before="0" w:after="0" w:line="240" w:lineRule="auto"/>
        <w:rPr>
          <w:rFonts w:ascii="Calibri" w:hAnsi="Calibri" w:cs="Calibri"/>
          <w:color w:val="00B050"/>
          <w:sz w:val="22"/>
          <w:szCs w:val="22"/>
        </w:rPr>
      </w:pPr>
      <w:r w:rsidRPr="00345C1D">
        <w:rPr>
          <w:rFonts w:ascii="Calibri" w:hAnsi="Calibri" w:cs="Calibri"/>
          <w:color w:val="00B050"/>
          <w:sz w:val="22"/>
          <w:szCs w:val="22"/>
        </w:rPr>
        <w:t>ENROLLMENT</w:t>
      </w:r>
      <w:r w:rsidR="006A794D">
        <w:rPr>
          <w:rFonts w:ascii="Calibri" w:hAnsi="Calibri" w:cs="Calibri"/>
          <w:color w:val="00B050"/>
          <w:sz w:val="22"/>
          <w:szCs w:val="22"/>
        </w:rPr>
        <w:t xml:space="preserve"> COMPARISON</w:t>
      </w:r>
    </w:p>
    <w:p w14:paraId="70798398" w14:textId="02A72C00" w:rsidR="008D08B8" w:rsidRPr="00345C1D" w:rsidRDefault="006A794D" w:rsidP="00345C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LAST YEAR </w:t>
      </w:r>
      <w:r w:rsidR="008D08B8" w:rsidRPr="00345C1D">
        <w:rPr>
          <w:rFonts w:ascii="Calibri" w:hAnsi="Calibri" w:cs="Calibri"/>
          <w:sz w:val="22"/>
          <w:szCs w:val="22"/>
        </w:rPr>
        <w:t>ACTIVE: 6</w:t>
      </w:r>
      <w:r>
        <w:rPr>
          <w:rFonts w:ascii="Calibri" w:hAnsi="Calibri" w:cs="Calibri"/>
          <w:sz w:val="22"/>
          <w:szCs w:val="22"/>
        </w:rPr>
        <w:t xml:space="preserve">34 </w:t>
      </w:r>
      <w:r w:rsidR="008D08B8" w:rsidRPr="00345C1D">
        <w:rPr>
          <w:rFonts w:ascii="Calibri" w:hAnsi="Calibri" w:cs="Calibri"/>
          <w:sz w:val="22"/>
          <w:szCs w:val="22"/>
        </w:rPr>
        <w:t>youth and 2</w:t>
      </w:r>
      <w:r>
        <w:rPr>
          <w:rFonts w:ascii="Calibri" w:hAnsi="Calibri" w:cs="Calibri"/>
          <w:sz w:val="22"/>
          <w:szCs w:val="22"/>
        </w:rPr>
        <w:t>69</w:t>
      </w:r>
      <w:r w:rsidR="008D08B8" w:rsidRPr="00345C1D">
        <w:rPr>
          <w:rFonts w:ascii="Calibri" w:hAnsi="Calibri" w:cs="Calibri"/>
          <w:sz w:val="22"/>
          <w:szCs w:val="22"/>
        </w:rPr>
        <w:t xml:space="preserve"> adults </w:t>
      </w:r>
    </w:p>
    <w:p w14:paraId="2656D484" w14:textId="05B70BF1" w:rsidR="00BA1623" w:rsidRPr="00345C1D" w:rsidRDefault="006A794D" w:rsidP="007E45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YEAR ACTIVE: 600 youth and 249 adults</w:t>
      </w:r>
    </w:p>
    <w:p w14:paraId="4046BA8F" w14:textId="11D5DE36" w:rsidR="0070396A" w:rsidRPr="00345C1D" w:rsidRDefault="0070396A" w:rsidP="00345C1D">
      <w:pPr>
        <w:rPr>
          <w:rFonts w:ascii="Calibri" w:hAnsi="Calibri" w:cs="Calibri"/>
          <w:sz w:val="22"/>
          <w:szCs w:val="22"/>
        </w:rPr>
      </w:pPr>
    </w:p>
    <w:p w14:paraId="0E7D83CF" w14:textId="6027F880" w:rsidR="00921C92" w:rsidRPr="00345C1D" w:rsidRDefault="00921C92" w:rsidP="00345C1D">
      <w:pPr>
        <w:pStyle w:val="Heading2"/>
        <w:spacing w:before="0" w:after="0" w:line="240" w:lineRule="auto"/>
        <w:rPr>
          <w:rFonts w:ascii="Calibri" w:hAnsi="Calibri" w:cs="Calibri"/>
          <w:color w:val="00B050"/>
          <w:sz w:val="22"/>
          <w:szCs w:val="22"/>
        </w:rPr>
      </w:pPr>
      <w:r w:rsidRPr="00345C1D">
        <w:rPr>
          <w:rFonts w:ascii="Calibri" w:hAnsi="Calibri" w:cs="Calibri"/>
          <w:color w:val="00B050"/>
          <w:sz w:val="22"/>
          <w:szCs w:val="22"/>
        </w:rPr>
        <w:t>UPCOMING TRAINING</w:t>
      </w:r>
      <w:r w:rsidR="006A794D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1F30A1">
        <w:rPr>
          <w:rFonts w:ascii="Calibri" w:hAnsi="Calibri" w:cs="Calibri"/>
          <w:color w:val="00B050"/>
          <w:sz w:val="22"/>
          <w:szCs w:val="22"/>
        </w:rPr>
        <w:t>Dates to be determined</w:t>
      </w:r>
    </w:p>
    <w:p w14:paraId="00365B38" w14:textId="3CD0B255" w:rsidR="00921C92" w:rsidRDefault="00921C92" w:rsidP="00FF4D1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A794D">
        <w:rPr>
          <w:rFonts w:ascii="Calibri" w:hAnsi="Calibri" w:cs="Calibri"/>
          <w:color w:val="000000" w:themeColor="text1"/>
          <w:sz w:val="22"/>
          <w:szCs w:val="22"/>
        </w:rPr>
        <w:t>Community Club Leader Retreat</w:t>
      </w:r>
    </w:p>
    <w:p w14:paraId="2D564C7C" w14:textId="064E751B" w:rsidR="006A794D" w:rsidRDefault="006A794D" w:rsidP="00FF4D1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Treasurer Training</w:t>
      </w:r>
    </w:p>
    <w:p w14:paraId="0AEF3A38" w14:textId="77BAE1E2" w:rsidR="006A794D" w:rsidRPr="006A794D" w:rsidRDefault="006A794D" w:rsidP="00FF4D1E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Volunteer Enrollment Coordinator</w:t>
      </w:r>
    </w:p>
    <w:p w14:paraId="40561D9B" w14:textId="673290DA" w:rsidR="00921C92" w:rsidRPr="006A794D" w:rsidRDefault="00921C92" w:rsidP="00FF4D1E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A794D">
        <w:rPr>
          <w:rFonts w:ascii="Calibri" w:hAnsi="Calibri" w:cs="Calibri"/>
          <w:color w:val="000000" w:themeColor="text1"/>
          <w:sz w:val="22"/>
          <w:szCs w:val="22"/>
        </w:rPr>
        <w:t>Beginning 4-H for Volunteers Training</w:t>
      </w:r>
    </w:p>
    <w:p w14:paraId="20EC5677" w14:textId="77777777" w:rsidR="00345C1D" w:rsidRPr="006A794D" w:rsidRDefault="00345C1D" w:rsidP="00D47D9A">
      <w:pPr>
        <w:rPr>
          <w:rFonts w:ascii="Calibri" w:hAnsi="Calibri" w:cs="Calibri"/>
          <w:b/>
          <w:color w:val="00B050"/>
          <w:sz w:val="22"/>
          <w:szCs w:val="22"/>
        </w:rPr>
      </w:pPr>
    </w:p>
    <w:p w14:paraId="08FB3F98" w14:textId="25BDD7DE" w:rsidR="00921C92" w:rsidRPr="00345C1D" w:rsidRDefault="00921C92" w:rsidP="00D47D9A">
      <w:p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345C1D">
        <w:rPr>
          <w:rFonts w:ascii="Calibri" w:hAnsi="Calibri" w:cs="Calibri"/>
          <w:b/>
          <w:color w:val="00B050"/>
          <w:sz w:val="22"/>
          <w:szCs w:val="22"/>
        </w:rPr>
        <w:t>REQUIRED</w:t>
      </w:r>
    </w:p>
    <w:p w14:paraId="49106EC4" w14:textId="77777777" w:rsidR="00921C92" w:rsidRPr="00FF4D1E" w:rsidRDefault="00921C92" w:rsidP="00FF4D1E">
      <w:pPr>
        <w:rPr>
          <w:rStyle w:val="Hyperlink"/>
          <w:rFonts w:ascii="Calibri" w:hAnsi="Calibri" w:cs="Calibri"/>
          <w:sz w:val="22"/>
          <w:szCs w:val="22"/>
        </w:rPr>
      </w:pPr>
      <w:r w:rsidRPr="00FF4D1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LOGGING OF ALL PROJECT MEETINGS/EVENTS/ACTIVITIES  </w:t>
      </w:r>
      <w:hyperlink r:id="rId16" w:history="1">
        <w:r w:rsidRPr="00FF4D1E">
          <w:rPr>
            <w:rStyle w:val="Hyperlink"/>
            <w:rFonts w:ascii="Calibri" w:hAnsi="Calibri" w:cs="Calibri"/>
            <w:sz w:val="22"/>
            <w:szCs w:val="22"/>
          </w:rPr>
          <w:t>http://ucanr.edu/4hlog</w:t>
        </w:r>
      </w:hyperlink>
    </w:p>
    <w:p w14:paraId="16761EDC" w14:textId="77777777" w:rsidR="00921C92" w:rsidRPr="00FF4D1E" w:rsidRDefault="00921C92" w:rsidP="00FF4D1E">
      <w:pPr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</w:pPr>
      <w:r w:rsidRPr="00FF4D1E">
        <w:rPr>
          <w:rFonts w:ascii="Calibri" w:hAnsi="Calibri" w:cs="Calibri"/>
          <w:color w:val="000000" w:themeColor="text1"/>
          <w:sz w:val="22"/>
          <w:szCs w:val="22"/>
        </w:rPr>
        <w:t xml:space="preserve">OUTREACH METHODS DOCUMENTATION </w:t>
      </w:r>
      <w:hyperlink r:id="rId17" w:history="1">
        <w:r w:rsidRPr="00FF4D1E">
          <w:rPr>
            <w:rStyle w:val="Hyperlink"/>
            <w:rFonts w:ascii="Calibri" w:hAnsi="Calibri" w:cs="Calibri"/>
            <w:sz w:val="22"/>
            <w:szCs w:val="22"/>
          </w:rPr>
          <w:t>http://ucanr.edu/outreach</w:t>
        </w:r>
      </w:hyperlink>
    </w:p>
    <w:p w14:paraId="54BA69E6" w14:textId="77777777" w:rsidR="00921C92" w:rsidRPr="00345C1D" w:rsidRDefault="00921C92" w:rsidP="00D47D9A">
      <w:pPr>
        <w:rPr>
          <w:rFonts w:ascii="Calibri" w:hAnsi="Calibri" w:cs="Calibri"/>
          <w:sz w:val="22"/>
          <w:szCs w:val="22"/>
        </w:rPr>
      </w:pPr>
    </w:p>
    <w:p w14:paraId="46D203ED" w14:textId="3D41CEA1" w:rsidR="006854BF" w:rsidRPr="00345C1D" w:rsidRDefault="00345C1D" w:rsidP="00345C1D">
      <w:pPr>
        <w:rPr>
          <w:rFonts w:ascii="Calibri" w:hAnsi="Calibri" w:cs="Calibri"/>
          <w:sz w:val="22"/>
          <w:szCs w:val="22"/>
        </w:rPr>
      </w:pPr>
      <w:r w:rsidRPr="00345C1D">
        <w:rPr>
          <w:rFonts w:ascii="Calibri" w:hAnsi="Calibri" w:cs="Calibri"/>
          <w:b/>
          <w:color w:val="00B050"/>
          <w:sz w:val="22"/>
          <w:szCs w:val="22"/>
        </w:rPr>
        <w:t>CLUB YEAR END REPORTING</w:t>
      </w:r>
      <w:r w:rsidRPr="00345C1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6854BF" w:rsidRPr="00345C1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–</w:t>
      </w:r>
      <w:r w:rsidR="00E471F5" w:rsidRPr="00345C1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6854BF" w:rsidRPr="00345C1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Plan ahea</w:t>
      </w:r>
      <w:r w:rsidR="00921C92" w:rsidRPr="00345C1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d</w:t>
      </w:r>
      <w:r w:rsidR="006854BF" w:rsidRPr="00345C1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. </w:t>
      </w:r>
      <w:r w:rsidR="006854BF" w:rsidRPr="00345C1D">
        <w:rPr>
          <w:rStyle w:val="apple-converted-space"/>
          <w:rFonts w:ascii="Calibri" w:eastAsiaTheme="majorEastAsia" w:hAnsi="Calibri" w:cs="Calibri"/>
          <w:color w:val="333333"/>
          <w:sz w:val="22"/>
          <w:szCs w:val="22"/>
          <w:shd w:val="clear" w:color="auto" w:fill="FFFFFF"/>
        </w:rPr>
        <w:t>It is a good idea to start asking for Peer Review volunteers now.</w:t>
      </w:r>
    </w:p>
    <w:p w14:paraId="01ED86EC" w14:textId="55026544" w:rsidR="006854BF" w:rsidRPr="00345C1D" w:rsidRDefault="006854BF" w:rsidP="00345C1D">
      <w:pPr>
        <w:rPr>
          <w:rFonts w:ascii="Calibri" w:hAnsi="Calibri" w:cs="Calibri"/>
          <w:bCs/>
          <w:color w:val="333333"/>
          <w:sz w:val="22"/>
          <w:szCs w:val="22"/>
        </w:rPr>
      </w:pPr>
      <w:r w:rsidRPr="00345C1D">
        <w:rPr>
          <w:rFonts w:ascii="Calibri" w:hAnsi="Calibri" w:cs="Calibri"/>
          <w:b/>
          <w:bCs/>
          <w:color w:val="333333"/>
          <w:sz w:val="22"/>
          <w:szCs w:val="22"/>
        </w:rPr>
        <w:t>June 30, 20</w:t>
      </w:r>
      <w:r w:rsidR="001F30A1">
        <w:rPr>
          <w:rFonts w:ascii="Calibri" w:hAnsi="Calibri" w:cs="Calibri"/>
          <w:b/>
          <w:bCs/>
          <w:color w:val="333333"/>
          <w:sz w:val="22"/>
          <w:szCs w:val="22"/>
        </w:rPr>
        <w:t>20</w:t>
      </w:r>
      <w:r w:rsidRPr="00345C1D">
        <w:rPr>
          <w:rFonts w:ascii="Calibri" w:hAnsi="Calibri" w:cs="Calibri"/>
          <w:b/>
          <w:bCs/>
          <w:color w:val="333333"/>
          <w:sz w:val="22"/>
          <w:szCs w:val="22"/>
        </w:rPr>
        <w:t xml:space="preserve"> - Due Date for </w:t>
      </w:r>
      <w:r w:rsidRPr="00345C1D">
        <w:rPr>
          <w:rFonts w:ascii="Calibri" w:hAnsi="Calibri" w:cs="Calibri"/>
          <w:color w:val="333333"/>
          <w:sz w:val="22"/>
          <w:szCs w:val="22"/>
        </w:rPr>
        <w:br/>
      </w:r>
      <w:r w:rsidR="001F30A1">
        <w:rPr>
          <w:rFonts w:ascii="Calibri" w:hAnsi="Calibri" w:cs="Calibri"/>
          <w:color w:val="333333"/>
          <w:sz w:val="22"/>
          <w:szCs w:val="22"/>
        </w:rPr>
        <w:t>2019/2020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 </w:t>
      </w:r>
      <w:hyperlink r:id="rId18" w:history="1">
        <w:r w:rsidRPr="00345C1D">
          <w:rPr>
            <w:rStyle w:val="Hyperlink"/>
            <w:rFonts w:ascii="Calibri" w:hAnsi="Calibri" w:cs="Calibri"/>
            <w:color w:val="02568C"/>
            <w:sz w:val="22"/>
            <w:szCs w:val="22"/>
          </w:rPr>
          <w:t>Club Program Planning Guide</w:t>
        </w:r>
      </w:hyperlink>
      <w:r w:rsidRPr="00345C1D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</w:p>
    <w:p w14:paraId="1C874BF5" w14:textId="27260462" w:rsidR="006854BF" w:rsidRPr="00345C1D" w:rsidRDefault="006854BF" w:rsidP="00345C1D">
      <w:pPr>
        <w:rPr>
          <w:rFonts w:ascii="Calibri" w:hAnsi="Calibri" w:cs="Calibri"/>
          <w:color w:val="333333"/>
          <w:sz w:val="22"/>
          <w:szCs w:val="22"/>
        </w:rPr>
      </w:pPr>
      <w:r w:rsidRPr="00345C1D">
        <w:rPr>
          <w:rFonts w:ascii="Calibri" w:hAnsi="Calibri" w:cs="Calibri"/>
          <w:color w:val="333333"/>
          <w:sz w:val="22"/>
          <w:szCs w:val="22"/>
        </w:rPr>
        <w:t>20</w:t>
      </w:r>
      <w:r w:rsidR="001F30A1">
        <w:rPr>
          <w:rFonts w:ascii="Calibri" w:hAnsi="Calibri" w:cs="Calibri"/>
          <w:color w:val="333333"/>
          <w:sz w:val="22"/>
          <w:szCs w:val="22"/>
        </w:rPr>
        <w:t>20</w:t>
      </w:r>
      <w:r w:rsidRPr="00345C1D">
        <w:rPr>
          <w:rFonts w:ascii="Calibri" w:hAnsi="Calibri" w:cs="Calibri"/>
          <w:color w:val="333333"/>
          <w:sz w:val="22"/>
          <w:szCs w:val="22"/>
        </w:rPr>
        <w:t>-20</w:t>
      </w:r>
      <w:r w:rsidR="001F30A1">
        <w:rPr>
          <w:rFonts w:ascii="Calibri" w:hAnsi="Calibri" w:cs="Calibri"/>
          <w:color w:val="333333"/>
          <w:sz w:val="22"/>
          <w:szCs w:val="22"/>
        </w:rPr>
        <w:t>21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 </w:t>
      </w:r>
      <w:hyperlink r:id="rId19" w:history="1">
        <w:r w:rsidRPr="00345C1D">
          <w:rPr>
            <w:rStyle w:val="Hyperlink"/>
            <w:rFonts w:ascii="Calibri" w:hAnsi="Calibri" w:cs="Calibri"/>
            <w:sz w:val="22"/>
            <w:szCs w:val="22"/>
          </w:rPr>
          <w:t>Request to assess a 4-H Club fee</w:t>
        </w:r>
      </w:hyperlink>
      <w:r w:rsidRPr="00345C1D">
        <w:rPr>
          <w:rFonts w:ascii="Calibri" w:hAnsi="Calibri" w:cs="Calibri"/>
          <w:color w:val="333333"/>
          <w:sz w:val="22"/>
          <w:szCs w:val="22"/>
        </w:rPr>
        <w:br/>
        <w:t>20</w:t>
      </w:r>
      <w:r w:rsidR="001F30A1">
        <w:rPr>
          <w:rFonts w:ascii="Calibri" w:hAnsi="Calibri" w:cs="Calibri"/>
          <w:color w:val="333333"/>
          <w:sz w:val="22"/>
          <w:szCs w:val="22"/>
        </w:rPr>
        <w:t>20</w:t>
      </w:r>
      <w:r w:rsidRPr="00345C1D">
        <w:rPr>
          <w:rFonts w:ascii="Calibri" w:hAnsi="Calibri" w:cs="Calibri"/>
          <w:color w:val="333333"/>
          <w:sz w:val="22"/>
          <w:szCs w:val="22"/>
        </w:rPr>
        <w:t>-202</w:t>
      </w:r>
      <w:r w:rsidR="001F30A1">
        <w:rPr>
          <w:rFonts w:ascii="Calibri" w:hAnsi="Calibri" w:cs="Calibri"/>
          <w:color w:val="333333"/>
          <w:sz w:val="22"/>
          <w:szCs w:val="22"/>
        </w:rPr>
        <w:t>1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 proposed </w:t>
      </w:r>
      <w:hyperlink r:id="rId20" w:history="1">
        <w:r w:rsidRPr="00345C1D">
          <w:rPr>
            <w:rStyle w:val="Hyperlink"/>
            <w:rFonts w:ascii="Calibri" w:hAnsi="Calibri" w:cs="Calibri"/>
            <w:color w:val="02568C"/>
            <w:sz w:val="22"/>
            <w:szCs w:val="22"/>
          </w:rPr>
          <w:t>Club Budget</w:t>
        </w:r>
      </w:hyperlink>
      <w:r w:rsidRPr="00345C1D">
        <w:rPr>
          <w:rFonts w:ascii="Calibri" w:hAnsi="Calibri" w:cs="Calibri"/>
          <w:color w:val="333333"/>
          <w:sz w:val="22"/>
          <w:szCs w:val="22"/>
        </w:rPr>
        <w:t xml:space="preserve"> only if turning in a Request to assess a 4-H Club fee.</w:t>
      </w:r>
      <w:r w:rsidRPr="00345C1D">
        <w:rPr>
          <w:rFonts w:ascii="Calibri" w:hAnsi="Calibri" w:cs="Calibri"/>
          <w:color w:val="333333"/>
          <w:sz w:val="22"/>
          <w:szCs w:val="22"/>
        </w:rPr>
        <w:br/>
        <w:t>20</w:t>
      </w:r>
      <w:r w:rsidR="001F30A1">
        <w:rPr>
          <w:rFonts w:ascii="Calibri" w:hAnsi="Calibri" w:cs="Calibri"/>
          <w:color w:val="333333"/>
          <w:sz w:val="22"/>
          <w:szCs w:val="22"/>
        </w:rPr>
        <w:t>19-2020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 </w:t>
      </w:r>
      <w:hyperlink r:id="rId21" w:history="1">
        <w:r w:rsidRPr="00345C1D">
          <w:rPr>
            <w:rStyle w:val="Hyperlink"/>
            <w:rFonts w:ascii="Calibri" w:hAnsi="Calibri" w:cs="Calibri"/>
            <w:sz w:val="22"/>
            <w:szCs w:val="22"/>
          </w:rPr>
          <w:t>Outreach Methods Documentation Report</w:t>
        </w:r>
      </w:hyperlink>
      <w:r w:rsidRPr="00345C1D"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0D79B792" w14:textId="77777777" w:rsidR="006854BF" w:rsidRPr="00345C1D" w:rsidRDefault="006854BF" w:rsidP="00345C1D">
      <w:pPr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2745DE63" w14:textId="77777777" w:rsidR="001F30A1" w:rsidRDefault="006854BF" w:rsidP="00345C1D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345C1D">
        <w:rPr>
          <w:rFonts w:ascii="Calibri" w:hAnsi="Calibri" w:cs="Calibri"/>
          <w:b/>
          <w:bCs/>
          <w:color w:val="333333"/>
          <w:sz w:val="22"/>
          <w:szCs w:val="22"/>
        </w:rPr>
        <w:t>August 31, 2</w:t>
      </w:r>
      <w:r w:rsidR="001F30A1">
        <w:rPr>
          <w:rFonts w:ascii="Calibri" w:hAnsi="Calibri" w:cs="Calibri"/>
          <w:b/>
          <w:bCs/>
          <w:color w:val="333333"/>
          <w:sz w:val="22"/>
          <w:szCs w:val="22"/>
        </w:rPr>
        <w:t>020</w:t>
      </w:r>
      <w:r w:rsidRPr="00345C1D">
        <w:rPr>
          <w:rFonts w:ascii="Calibri" w:hAnsi="Calibri" w:cs="Calibri"/>
          <w:b/>
          <w:bCs/>
          <w:color w:val="333333"/>
          <w:sz w:val="22"/>
          <w:szCs w:val="22"/>
        </w:rPr>
        <w:t xml:space="preserve"> Due Date for </w:t>
      </w:r>
      <w:r w:rsidRPr="00345C1D">
        <w:rPr>
          <w:rFonts w:ascii="Calibri" w:hAnsi="Calibri" w:cs="Calibri"/>
          <w:color w:val="333333"/>
          <w:sz w:val="22"/>
          <w:szCs w:val="22"/>
        </w:rPr>
        <w:t> Annual Year-End Reports</w:t>
      </w:r>
    </w:p>
    <w:p w14:paraId="6C30A093" w14:textId="5B6BBF30" w:rsidR="00446078" w:rsidRDefault="001F30A1" w:rsidP="00345C1D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Excel </w:t>
      </w:r>
      <w:r w:rsidR="00446078">
        <w:rPr>
          <w:rFonts w:ascii="Calibri" w:hAnsi="Calibri" w:cs="Calibri"/>
          <w:color w:val="333333"/>
          <w:sz w:val="22"/>
          <w:szCs w:val="22"/>
        </w:rPr>
        <w:t xml:space="preserve">fillable spreadsheet at </w:t>
      </w:r>
      <w:hyperlink r:id="rId22" w:history="1">
        <w:r w:rsidR="00446078" w:rsidRPr="008C6046">
          <w:rPr>
            <w:rStyle w:val="Hyperlink"/>
            <w:rFonts w:ascii="Calibri" w:hAnsi="Calibri" w:cs="Calibri"/>
            <w:sz w:val="22"/>
            <w:szCs w:val="22"/>
          </w:rPr>
          <w:t>http://4h.ucanr.edu/Programs/Clubs/Officers/</w:t>
        </w:r>
      </w:hyperlink>
    </w:p>
    <w:p w14:paraId="786FBAE6" w14:textId="55991111" w:rsidR="007E4569" w:rsidRDefault="006854BF" w:rsidP="00345C1D">
      <w:pPr>
        <w:pStyle w:val="NormalWeb"/>
        <w:spacing w:before="0" w:beforeAutospacing="0" w:after="0" w:afterAutospacing="0"/>
        <w:rPr>
          <w:rStyle w:val="Hyperlink"/>
          <w:rFonts w:ascii="Calibri" w:hAnsi="Calibri" w:cs="Calibri"/>
          <w:color w:val="02568C"/>
          <w:sz w:val="22"/>
          <w:szCs w:val="22"/>
        </w:rPr>
      </w:pPr>
      <w:r w:rsidRPr="00345C1D">
        <w:rPr>
          <w:rFonts w:ascii="Calibri" w:hAnsi="Calibri" w:cs="Calibri"/>
          <w:color w:val="333333"/>
          <w:sz w:val="22"/>
          <w:szCs w:val="22"/>
        </w:rPr>
        <w:br/>
        <w:t>201</w:t>
      </w:r>
      <w:r w:rsidR="001F30A1">
        <w:rPr>
          <w:rFonts w:ascii="Calibri" w:hAnsi="Calibri" w:cs="Calibri"/>
          <w:color w:val="333333"/>
          <w:sz w:val="22"/>
          <w:szCs w:val="22"/>
        </w:rPr>
        <w:t>9</w:t>
      </w:r>
      <w:r w:rsidRPr="00345C1D">
        <w:rPr>
          <w:rFonts w:ascii="Calibri" w:hAnsi="Calibri" w:cs="Calibri"/>
          <w:color w:val="333333"/>
          <w:sz w:val="22"/>
          <w:szCs w:val="22"/>
        </w:rPr>
        <w:t>/20</w:t>
      </w:r>
      <w:r w:rsidR="001F30A1">
        <w:rPr>
          <w:rFonts w:ascii="Calibri" w:hAnsi="Calibri" w:cs="Calibri"/>
          <w:color w:val="333333"/>
          <w:sz w:val="22"/>
          <w:szCs w:val="22"/>
        </w:rPr>
        <w:t>20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 6.2</w:t>
      </w:r>
      <w:r w:rsidRPr="00345C1D">
        <w:rPr>
          <w:rStyle w:val="apple-converted-space"/>
          <w:rFonts w:ascii="Calibri" w:eastAsiaTheme="majorEastAsia" w:hAnsi="Calibri" w:cs="Calibri"/>
          <w:color w:val="333333"/>
          <w:sz w:val="22"/>
          <w:szCs w:val="22"/>
        </w:rPr>
        <w:t> </w:t>
      </w:r>
      <w:hyperlink r:id="rId23" w:history="1">
        <w:r w:rsidRPr="00345C1D">
          <w:rPr>
            <w:rStyle w:val="Hyperlink"/>
            <w:rFonts w:ascii="Calibri" w:hAnsi="Calibri" w:cs="Calibri"/>
            <w:color w:val="02568C"/>
            <w:sz w:val="22"/>
            <w:szCs w:val="22"/>
          </w:rPr>
          <w:t>Annual Inventory Report</w:t>
        </w:r>
      </w:hyperlink>
      <w:r w:rsidRPr="00345C1D">
        <w:rPr>
          <w:rFonts w:ascii="Calibri" w:hAnsi="Calibri" w:cs="Calibri"/>
          <w:color w:val="333333"/>
          <w:sz w:val="22"/>
          <w:szCs w:val="22"/>
        </w:rPr>
        <w:br/>
        <w:t>20</w:t>
      </w:r>
      <w:r w:rsidR="001F30A1">
        <w:rPr>
          <w:rFonts w:ascii="Calibri" w:hAnsi="Calibri" w:cs="Calibri"/>
          <w:color w:val="333333"/>
          <w:sz w:val="22"/>
          <w:szCs w:val="22"/>
        </w:rPr>
        <w:t>19</w:t>
      </w:r>
      <w:r w:rsidRPr="00345C1D">
        <w:rPr>
          <w:rFonts w:ascii="Calibri" w:hAnsi="Calibri" w:cs="Calibri"/>
          <w:color w:val="333333"/>
          <w:sz w:val="22"/>
          <w:szCs w:val="22"/>
        </w:rPr>
        <w:t>/20</w:t>
      </w:r>
      <w:r w:rsidR="001F30A1">
        <w:rPr>
          <w:rFonts w:ascii="Calibri" w:hAnsi="Calibri" w:cs="Calibri"/>
          <w:color w:val="333333"/>
          <w:sz w:val="22"/>
          <w:szCs w:val="22"/>
        </w:rPr>
        <w:t>20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 6.3</w:t>
      </w:r>
      <w:r w:rsidRPr="00345C1D">
        <w:rPr>
          <w:rStyle w:val="apple-converted-space"/>
          <w:rFonts w:ascii="Calibri" w:eastAsiaTheme="majorEastAsia" w:hAnsi="Calibri" w:cs="Calibri"/>
          <w:color w:val="333333"/>
          <w:sz w:val="22"/>
          <w:szCs w:val="22"/>
        </w:rPr>
        <w:t> </w:t>
      </w:r>
      <w:hyperlink r:id="rId24" w:history="1">
        <w:r w:rsidRPr="00345C1D">
          <w:rPr>
            <w:rStyle w:val="Hyperlink"/>
            <w:rFonts w:ascii="Calibri" w:hAnsi="Calibri" w:cs="Calibri"/>
            <w:color w:val="02568C"/>
            <w:sz w:val="22"/>
            <w:szCs w:val="22"/>
          </w:rPr>
          <w:t>Annual Financial Report</w:t>
        </w:r>
      </w:hyperlink>
      <w:r w:rsidRPr="00345C1D">
        <w:rPr>
          <w:rFonts w:ascii="Calibri" w:hAnsi="Calibri" w:cs="Calibri"/>
          <w:color w:val="333333"/>
          <w:sz w:val="22"/>
          <w:szCs w:val="22"/>
        </w:rPr>
        <w:br/>
        <w:t>20</w:t>
      </w:r>
      <w:r w:rsidR="001F30A1">
        <w:rPr>
          <w:rFonts w:ascii="Calibri" w:hAnsi="Calibri" w:cs="Calibri"/>
          <w:color w:val="333333"/>
          <w:sz w:val="22"/>
          <w:szCs w:val="22"/>
        </w:rPr>
        <w:t>19</w:t>
      </w:r>
      <w:r w:rsidRPr="00345C1D">
        <w:rPr>
          <w:rFonts w:ascii="Calibri" w:hAnsi="Calibri" w:cs="Calibri"/>
          <w:color w:val="333333"/>
          <w:sz w:val="22"/>
          <w:szCs w:val="22"/>
        </w:rPr>
        <w:t>/20</w:t>
      </w:r>
      <w:r w:rsidR="001F30A1">
        <w:rPr>
          <w:rFonts w:ascii="Calibri" w:hAnsi="Calibri" w:cs="Calibri"/>
          <w:color w:val="333333"/>
          <w:sz w:val="22"/>
          <w:szCs w:val="22"/>
        </w:rPr>
        <w:t>20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 8.5</w:t>
      </w:r>
      <w:r w:rsidRPr="00345C1D">
        <w:rPr>
          <w:rStyle w:val="apple-converted-space"/>
          <w:rFonts w:ascii="Calibri" w:eastAsiaTheme="majorEastAsia" w:hAnsi="Calibri" w:cs="Calibri"/>
          <w:color w:val="333333"/>
          <w:sz w:val="22"/>
          <w:szCs w:val="22"/>
        </w:rPr>
        <w:t> </w:t>
      </w:r>
      <w:hyperlink r:id="rId25" w:history="1">
        <w:r w:rsidRPr="00345C1D">
          <w:rPr>
            <w:rStyle w:val="Hyperlink"/>
            <w:rFonts w:ascii="Calibri" w:hAnsi="Calibri" w:cs="Calibri"/>
            <w:color w:val="02568C"/>
            <w:sz w:val="22"/>
            <w:szCs w:val="22"/>
          </w:rPr>
          <w:t>Year-End Club Peer Review</w:t>
        </w:r>
      </w:hyperlink>
      <w:r w:rsidRPr="00345C1D">
        <w:rPr>
          <w:rFonts w:ascii="Calibri" w:hAnsi="Calibri" w:cs="Calibri"/>
          <w:color w:val="333333"/>
          <w:sz w:val="22"/>
          <w:szCs w:val="22"/>
        </w:rPr>
        <w:br/>
        <w:t>20</w:t>
      </w:r>
      <w:r w:rsidR="001F30A1">
        <w:rPr>
          <w:rFonts w:ascii="Calibri" w:hAnsi="Calibri" w:cs="Calibri"/>
          <w:color w:val="333333"/>
          <w:sz w:val="22"/>
          <w:szCs w:val="22"/>
        </w:rPr>
        <w:t>19</w:t>
      </w:r>
      <w:r w:rsidRPr="00345C1D">
        <w:rPr>
          <w:rFonts w:ascii="Calibri" w:hAnsi="Calibri" w:cs="Calibri"/>
          <w:color w:val="333333"/>
          <w:sz w:val="22"/>
          <w:szCs w:val="22"/>
        </w:rPr>
        <w:t>/20</w:t>
      </w:r>
      <w:r w:rsidR="001F30A1">
        <w:rPr>
          <w:rFonts w:ascii="Calibri" w:hAnsi="Calibri" w:cs="Calibri"/>
          <w:color w:val="333333"/>
          <w:sz w:val="22"/>
          <w:szCs w:val="22"/>
        </w:rPr>
        <w:t>20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 8.6</w:t>
      </w:r>
      <w:r w:rsidRPr="00345C1D">
        <w:rPr>
          <w:rStyle w:val="apple-converted-space"/>
          <w:rFonts w:ascii="Calibri" w:eastAsiaTheme="majorEastAsia" w:hAnsi="Calibri" w:cs="Calibri"/>
          <w:color w:val="333333"/>
          <w:sz w:val="22"/>
          <w:szCs w:val="22"/>
        </w:rPr>
        <w:t> </w:t>
      </w:r>
      <w:hyperlink r:id="rId26" w:history="1">
        <w:r w:rsidRPr="00345C1D">
          <w:rPr>
            <w:rStyle w:val="Hyperlink"/>
            <w:rFonts w:ascii="Calibri" w:hAnsi="Calibri" w:cs="Calibri"/>
            <w:color w:val="02568C"/>
            <w:sz w:val="22"/>
            <w:szCs w:val="22"/>
          </w:rPr>
          <w:t>Year-End Club Peer Review Checklist</w:t>
        </w:r>
      </w:hyperlink>
    </w:p>
    <w:p w14:paraId="11840D0C" w14:textId="4373D0A3" w:rsidR="006854BF" w:rsidRPr="00345C1D" w:rsidRDefault="006854BF" w:rsidP="00345C1D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345C1D">
        <w:rPr>
          <w:rFonts w:ascii="Calibri" w:hAnsi="Calibri" w:cs="Calibri"/>
          <w:color w:val="333333"/>
          <w:sz w:val="22"/>
          <w:szCs w:val="22"/>
        </w:rPr>
        <w:t>20</w:t>
      </w:r>
      <w:r w:rsidR="001F30A1">
        <w:rPr>
          <w:rFonts w:ascii="Calibri" w:hAnsi="Calibri" w:cs="Calibri"/>
          <w:color w:val="333333"/>
          <w:sz w:val="22"/>
          <w:szCs w:val="22"/>
        </w:rPr>
        <w:t>19/</w:t>
      </w:r>
      <w:r w:rsidRPr="00345C1D">
        <w:rPr>
          <w:rFonts w:ascii="Calibri" w:hAnsi="Calibri" w:cs="Calibri"/>
          <w:color w:val="333333"/>
          <w:sz w:val="22"/>
          <w:szCs w:val="22"/>
        </w:rPr>
        <w:t xml:space="preserve">2020 </w:t>
      </w:r>
      <w:hyperlink r:id="rId27" w:history="1">
        <w:r w:rsidRPr="00345C1D">
          <w:rPr>
            <w:rStyle w:val="Hyperlink"/>
            <w:rFonts w:ascii="Calibri" w:hAnsi="Calibri" w:cs="Calibri"/>
            <w:color w:val="02568C"/>
            <w:sz w:val="22"/>
            <w:szCs w:val="22"/>
          </w:rPr>
          <w:t>Club Program Planning Guide</w:t>
        </w:r>
      </w:hyperlink>
      <w:r w:rsidRPr="00345C1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45C1D">
        <w:rPr>
          <w:rFonts w:ascii="Calibri" w:hAnsi="Calibri" w:cs="Calibri"/>
          <w:color w:val="333333"/>
          <w:sz w:val="22"/>
          <w:szCs w:val="22"/>
        </w:rPr>
        <w:br/>
        <w:t>2019/2020 Form 8.4 - Proposed 20</w:t>
      </w:r>
      <w:r w:rsidR="001F30A1">
        <w:rPr>
          <w:rFonts w:ascii="Calibri" w:hAnsi="Calibri" w:cs="Calibri"/>
          <w:color w:val="333333"/>
          <w:sz w:val="22"/>
          <w:szCs w:val="22"/>
        </w:rPr>
        <w:t>20</w:t>
      </w:r>
      <w:r w:rsidRPr="00345C1D">
        <w:rPr>
          <w:rFonts w:ascii="Calibri" w:hAnsi="Calibri" w:cs="Calibri"/>
          <w:color w:val="333333"/>
          <w:sz w:val="22"/>
          <w:szCs w:val="22"/>
        </w:rPr>
        <w:t>-202</w:t>
      </w:r>
      <w:r w:rsidR="001F30A1">
        <w:rPr>
          <w:rFonts w:ascii="Calibri" w:hAnsi="Calibri" w:cs="Calibri"/>
          <w:color w:val="333333"/>
          <w:sz w:val="22"/>
          <w:szCs w:val="22"/>
        </w:rPr>
        <w:t>1</w:t>
      </w:r>
      <w:r w:rsidRPr="00345C1D">
        <w:rPr>
          <w:rFonts w:ascii="Calibri" w:hAnsi="Calibri" w:cs="Calibri"/>
          <w:color w:val="333333"/>
          <w:sz w:val="22"/>
          <w:szCs w:val="22"/>
        </w:rPr>
        <w:t> </w:t>
      </w:r>
      <w:hyperlink r:id="rId28" w:history="1">
        <w:r w:rsidRPr="00345C1D">
          <w:rPr>
            <w:rStyle w:val="Hyperlink"/>
            <w:rFonts w:ascii="Calibri" w:hAnsi="Calibri" w:cs="Calibri"/>
            <w:color w:val="02568C"/>
            <w:sz w:val="22"/>
            <w:szCs w:val="22"/>
          </w:rPr>
          <w:t>Club Budget</w:t>
        </w:r>
      </w:hyperlink>
    </w:p>
    <w:p w14:paraId="11F530E5" w14:textId="60549E96" w:rsidR="006854BF" w:rsidRPr="00345C1D" w:rsidRDefault="006854BF" w:rsidP="00345C1D">
      <w:pPr>
        <w:rPr>
          <w:rFonts w:ascii="Calibri" w:hAnsi="Calibri" w:cs="Calibri"/>
          <w:color w:val="333333"/>
          <w:sz w:val="22"/>
          <w:szCs w:val="22"/>
        </w:rPr>
      </w:pPr>
      <w:r w:rsidRPr="00345C1D">
        <w:rPr>
          <w:rFonts w:ascii="Calibri" w:hAnsi="Calibri" w:cs="Calibri"/>
          <w:color w:val="333333"/>
          <w:sz w:val="22"/>
          <w:szCs w:val="22"/>
        </w:rPr>
        <w:t>Treasurer Book and Secretary Book.</w:t>
      </w:r>
    </w:p>
    <w:p w14:paraId="625C758E" w14:textId="77777777" w:rsidR="00446078" w:rsidRDefault="00446078" w:rsidP="00345C1D">
      <w:pPr>
        <w:rPr>
          <w:rFonts w:ascii="Calibri" w:hAnsi="Calibri" w:cs="Calibri"/>
          <w:b/>
          <w:color w:val="00B050"/>
          <w:sz w:val="22"/>
          <w:szCs w:val="22"/>
        </w:rPr>
      </w:pPr>
    </w:p>
    <w:p w14:paraId="5844C708" w14:textId="77777777" w:rsidR="00BA378A" w:rsidRDefault="00BA378A" w:rsidP="00345C1D">
      <w:pPr>
        <w:rPr>
          <w:rFonts w:ascii="Calibri" w:hAnsi="Calibri" w:cs="Calibri"/>
          <w:b/>
          <w:color w:val="00B050"/>
          <w:sz w:val="22"/>
          <w:szCs w:val="22"/>
        </w:rPr>
      </w:pPr>
    </w:p>
    <w:p w14:paraId="319C0ECB" w14:textId="77777777" w:rsidR="00BA378A" w:rsidRDefault="00BA378A" w:rsidP="002F14E6">
      <w:pPr>
        <w:rPr>
          <w:rFonts w:ascii="Calibri" w:hAnsi="Calibri" w:cs="Calibri"/>
          <w:b/>
          <w:color w:val="00B050"/>
          <w:sz w:val="22"/>
          <w:szCs w:val="22"/>
        </w:rPr>
      </w:pPr>
    </w:p>
    <w:p w14:paraId="6F5B43EC" w14:textId="6E36FA2F" w:rsidR="002F14E6" w:rsidRPr="00B7509B" w:rsidRDefault="002F14E6" w:rsidP="002F14E6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14E6">
        <w:rPr>
          <w:rFonts w:ascii="Calibri" w:hAnsi="Calibri" w:cs="Calibri"/>
          <w:b/>
          <w:color w:val="000000" w:themeColor="text1"/>
          <w:sz w:val="22"/>
          <w:szCs w:val="22"/>
        </w:rPr>
        <w:t>State 4-H Advisory Committee</w:t>
      </w:r>
      <w:r w:rsidR="00BA378A">
        <w:rPr>
          <w:rFonts w:ascii="Calibri" w:hAnsi="Calibri" w:cs="Calibri"/>
          <w:b/>
          <w:color w:val="000000" w:themeColor="text1"/>
          <w:sz w:val="22"/>
          <w:szCs w:val="22"/>
        </w:rPr>
        <w:t xml:space="preserve"> Applications</w:t>
      </w:r>
      <w:r w:rsidRPr="002F14E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7509B">
        <w:rPr>
          <w:rFonts w:ascii="Calibri" w:hAnsi="Calibri" w:cs="Calibri"/>
          <w:b/>
          <w:color w:val="000000" w:themeColor="text1"/>
          <w:sz w:val="22"/>
          <w:szCs w:val="22"/>
        </w:rPr>
        <w:t xml:space="preserve">- </w:t>
      </w:r>
      <w:r w:rsidR="00A7140C" w:rsidRPr="00B7509B">
        <w:rPr>
          <w:rFonts w:ascii="Calibri" w:hAnsi="Calibri" w:cs="Calibri"/>
          <w:b/>
          <w:color w:val="000000" w:themeColor="text1"/>
          <w:sz w:val="22"/>
          <w:szCs w:val="22"/>
        </w:rPr>
        <w:t>Due</w:t>
      </w:r>
      <w:r w:rsidRPr="00B7509B">
        <w:rPr>
          <w:rFonts w:ascii="Calibri" w:hAnsi="Calibri" w:cs="Calibri"/>
          <w:b/>
          <w:color w:val="000000" w:themeColor="text1"/>
          <w:sz w:val="22"/>
          <w:szCs w:val="22"/>
        </w:rPr>
        <w:t xml:space="preserve"> May 31</w:t>
      </w:r>
    </w:p>
    <w:p w14:paraId="13BB07E9" w14:textId="178309C3" w:rsidR="00446078" w:rsidRDefault="00A7140C" w:rsidP="002F14E6">
      <w:r>
        <w:rPr>
          <w:rFonts w:ascii="Calibri" w:hAnsi="Calibri" w:cs="Calibri"/>
          <w:color w:val="000000" w:themeColor="text1"/>
          <w:sz w:val="22"/>
          <w:szCs w:val="22"/>
        </w:rPr>
        <w:t>All</w:t>
      </w:r>
      <w:r w:rsidR="002F14E6" w:rsidRPr="002F14E6">
        <w:rPr>
          <w:rFonts w:ascii="Calibri" w:hAnsi="Calibri" w:cs="Calibri"/>
          <w:color w:val="000000" w:themeColor="text1"/>
          <w:sz w:val="22"/>
          <w:szCs w:val="22"/>
        </w:rPr>
        <w:t xml:space="preserve"> are encouraged to apply for the following advisory committees: Animal Science, Camping, Civic Engagement, </w:t>
      </w:r>
      <w:r w:rsidR="007C7360">
        <w:rPr>
          <w:rFonts w:ascii="Calibri" w:hAnsi="Calibri" w:cs="Calibri"/>
          <w:color w:val="000000" w:themeColor="text1"/>
          <w:sz w:val="22"/>
          <w:szCs w:val="22"/>
        </w:rPr>
        <w:t xml:space="preserve">Healthy Living, </w:t>
      </w:r>
      <w:r w:rsidR="002F14E6" w:rsidRPr="002F14E6">
        <w:rPr>
          <w:rFonts w:ascii="Calibri" w:hAnsi="Calibri" w:cs="Calibri"/>
          <w:color w:val="000000" w:themeColor="text1"/>
          <w:sz w:val="22"/>
          <w:szCs w:val="22"/>
        </w:rPr>
        <w:t xml:space="preserve">Incentives and Recognition, </w:t>
      </w:r>
      <w:r w:rsidR="007C7360">
        <w:rPr>
          <w:rFonts w:ascii="Calibri" w:hAnsi="Calibri" w:cs="Calibri"/>
          <w:color w:val="000000" w:themeColor="text1"/>
          <w:sz w:val="22"/>
          <w:szCs w:val="22"/>
        </w:rPr>
        <w:t xml:space="preserve">Record Book Competition Volunteer Coordinator, </w:t>
      </w:r>
      <w:r w:rsidR="002F14E6" w:rsidRPr="002F14E6">
        <w:rPr>
          <w:rFonts w:ascii="Calibri" w:hAnsi="Calibri" w:cs="Calibri"/>
          <w:color w:val="000000" w:themeColor="text1"/>
          <w:sz w:val="22"/>
          <w:szCs w:val="22"/>
        </w:rPr>
        <w:t>Policy, STEM Education</w:t>
      </w:r>
      <w:r w:rsidR="007C736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2F14E6" w:rsidRPr="002F14E6">
        <w:rPr>
          <w:rFonts w:ascii="Calibri" w:hAnsi="Calibri" w:cs="Calibri"/>
          <w:color w:val="000000" w:themeColor="text1"/>
          <w:sz w:val="22"/>
          <w:szCs w:val="22"/>
        </w:rPr>
        <w:t>Shooting Sports</w:t>
      </w:r>
      <w:r w:rsidR="007C7360">
        <w:rPr>
          <w:rFonts w:ascii="Calibri" w:hAnsi="Calibri" w:cs="Calibri"/>
          <w:color w:val="000000" w:themeColor="text1"/>
          <w:sz w:val="22"/>
          <w:szCs w:val="22"/>
        </w:rPr>
        <w:t xml:space="preserve"> and Volunteer Development</w:t>
      </w:r>
      <w:r w:rsidR="002F14E6" w:rsidRPr="002F14E6">
        <w:rPr>
          <w:rFonts w:ascii="Calibri" w:hAnsi="Calibri" w:cs="Calibri"/>
          <w:color w:val="000000" w:themeColor="text1"/>
          <w:sz w:val="22"/>
          <w:szCs w:val="22"/>
        </w:rPr>
        <w:t xml:space="preserve">.  Learn more on the State Advisory Committee Page at </w:t>
      </w:r>
      <w:hyperlink r:id="rId29" w:history="1">
        <w:r w:rsidR="00446078" w:rsidRPr="008C6046">
          <w:rPr>
            <w:rStyle w:val="Hyperlink"/>
          </w:rPr>
          <w:t>http://4h.ucanr.edu/Get_Involved/Advisory_Committees/</w:t>
        </w:r>
      </w:hyperlink>
    </w:p>
    <w:p w14:paraId="690FA3E2" w14:textId="754BDC94" w:rsidR="007E4569" w:rsidRPr="007E4569" w:rsidRDefault="007E4569" w:rsidP="002F14E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BD233D2" w14:textId="40A5CD06" w:rsidR="00323965" w:rsidRPr="00323965" w:rsidRDefault="00323965" w:rsidP="00323965">
      <w:pPr>
        <w:rPr>
          <w:rFonts w:ascii="Calibri" w:hAnsi="Calibri" w:cstheme="minorHAnsi"/>
          <w:b/>
          <w:color w:val="000000" w:themeColor="text1"/>
          <w:sz w:val="22"/>
          <w:szCs w:val="22"/>
        </w:rPr>
      </w:pPr>
      <w:r w:rsidRPr="00323965">
        <w:rPr>
          <w:rFonts w:ascii="Calibri" w:hAnsi="Calibri" w:cstheme="minorHAnsi"/>
          <w:b/>
          <w:color w:val="000000" w:themeColor="text1"/>
          <w:sz w:val="22"/>
          <w:szCs w:val="22"/>
        </w:rPr>
        <w:t xml:space="preserve">Big Dig Day – June 5, </w:t>
      </w:r>
      <w:r w:rsidR="007C7360">
        <w:rPr>
          <w:rFonts w:ascii="Calibri" w:hAnsi="Calibri" w:cstheme="minorHAnsi"/>
          <w:b/>
          <w:color w:val="000000" w:themeColor="text1"/>
          <w:sz w:val="22"/>
          <w:szCs w:val="22"/>
        </w:rPr>
        <w:t>2020</w:t>
      </w:r>
    </w:p>
    <w:p w14:paraId="74FFA22D" w14:textId="2EB24E53" w:rsidR="00323965" w:rsidRPr="00BA378A" w:rsidRDefault="00323965" w:rsidP="002F14E6">
      <w:pPr>
        <w:rPr>
          <w:rFonts w:ascii="Calibri" w:hAnsi="Calibri" w:cstheme="minorHAnsi"/>
          <w:color w:val="000000" w:themeColor="text1"/>
          <w:sz w:val="22"/>
          <w:szCs w:val="22"/>
        </w:rPr>
      </w:pPr>
      <w:r w:rsidRPr="00323965">
        <w:rPr>
          <w:rFonts w:ascii="Calibri" w:hAnsi="Calibri" w:cstheme="minorHAnsi"/>
          <w:color w:val="000000" w:themeColor="text1"/>
          <w:sz w:val="22"/>
          <w:szCs w:val="22"/>
        </w:rPr>
        <w:t xml:space="preserve">UC ANR and California 4-H Foundation launches our first ever independent statewide giving day!  We call if Big Dig Day – a day to “dig in the soil, dig in your heart, and dig in your wallet to support the programs you care about!”  To learn more, visit </w:t>
      </w:r>
      <w:hyperlink r:id="rId30" w:history="1">
        <w:r w:rsidRPr="00323965">
          <w:rPr>
            <w:rStyle w:val="Hyperlink"/>
            <w:rFonts w:ascii="Calibri" w:hAnsi="Calibri" w:cstheme="minorHAnsi"/>
            <w:sz w:val="22"/>
            <w:szCs w:val="22"/>
          </w:rPr>
          <w:t>https://ucanr.</w:t>
        </w:r>
        <w:r w:rsidRPr="00323965">
          <w:rPr>
            <w:rStyle w:val="Hyperlink"/>
            <w:rFonts w:ascii="Calibri" w:hAnsi="Calibri" w:cstheme="minorHAnsi"/>
            <w:sz w:val="22"/>
            <w:szCs w:val="22"/>
          </w:rPr>
          <w:t>e</w:t>
        </w:r>
        <w:r w:rsidRPr="00323965">
          <w:rPr>
            <w:rStyle w:val="Hyperlink"/>
            <w:rFonts w:ascii="Calibri" w:hAnsi="Calibri" w:cstheme="minorHAnsi"/>
            <w:sz w:val="22"/>
            <w:szCs w:val="22"/>
          </w:rPr>
          <w:t>du/sites/BigDig/</w:t>
        </w:r>
      </w:hyperlink>
    </w:p>
    <w:p w14:paraId="630895E7" w14:textId="5ED39F06" w:rsidR="00094271" w:rsidRPr="00BA378A" w:rsidRDefault="00094271" w:rsidP="00BA378A">
      <w:pPr>
        <w:pStyle w:val="Heading3"/>
        <w:rPr>
          <w:rStyle w:val="Hyperlink"/>
          <w:rFonts w:ascii="Calibri" w:hAnsi="Calibri" w:cs="Calibri"/>
          <w:b w:val="0"/>
          <w:bCs/>
          <w:color w:val="483E41" w:themeColor="text2"/>
          <w:sz w:val="22"/>
          <w:szCs w:val="22"/>
          <w:u w:val="none"/>
        </w:rPr>
      </w:pPr>
      <w:r w:rsidRPr="00BA378A">
        <w:rPr>
          <w:rStyle w:val="Strong"/>
          <w:rFonts w:ascii="Calibri" w:hAnsi="Calibri" w:cs="Calibri"/>
          <w:b/>
          <w:bCs w:val="0"/>
          <w:sz w:val="22"/>
          <w:szCs w:val="22"/>
        </w:rPr>
        <w:t>Vision 2020 S</w:t>
      </w:r>
      <w:r w:rsidR="00BA378A" w:rsidRPr="00BA378A">
        <w:rPr>
          <w:rStyle w:val="Strong"/>
          <w:rFonts w:ascii="Calibri" w:hAnsi="Calibri" w:cs="Calibri"/>
          <w:b/>
          <w:bCs w:val="0"/>
          <w:sz w:val="22"/>
          <w:szCs w:val="22"/>
        </w:rPr>
        <w:t xml:space="preserve">tate </w:t>
      </w:r>
      <w:r w:rsidRPr="00BA378A">
        <w:rPr>
          <w:rStyle w:val="Strong"/>
          <w:rFonts w:ascii="Calibri" w:hAnsi="Calibri" w:cs="Calibri"/>
          <w:b/>
          <w:bCs w:val="0"/>
          <w:sz w:val="22"/>
          <w:szCs w:val="22"/>
        </w:rPr>
        <w:t>L</w:t>
      </w:r>
      <w:r w:rsidR="00BA378A" w:rsidRPr="00BA378A">
        <w:rPr>
          <w:rStyle w:val="Strong"/>
          <w:rFonts w:ascii="Calibri" w:hAnsi="Calibri" w:cs="Calibri"/>
          <w:b/>
          <w:bCs w:val="0"/>
          <w:sz w:val="22"/>
          <w:szCs w:val="22"/>
        </w:rPr>
        <w:t xml:space="preserve">Leadership </w:t>
      </w:r>
      <w:r w:rsidRPr="00BA378A">
        <w:rPr>
          <w:rStyle w:val="Strong"/>
          <w:rFonts w:ascii="Calibri" w:hAnsi="Calibri" w:cs="Calibri"/>
          <w:b/>
          <w:bCs w:val="0"/>
          <w:sz w:val="22"/>
          <w:szCs w:val="22"/>
        </w:rPr>
        <w:t>C</w:t>
      </w:r>
      <w:r w:rsidR="00BA378A" w:rsidRPr="00BA378A">
        <w:rPr>
          <w:rStyle w:val="Strong"/>
          <w:rFonts w:ascii="Calibri" w:hAnsi="Calibri" w:cs="Calibri"/>
          <w:b/>
          <w:bCs w:val="0"/>
          <w:sz w:val="22"/>
          <w:szCs w:val="22"/>
        </w:rPr>
        <w:t>onference</w:t>
      </w:r>
      <w:r w:rsidRPr="00BA378A">
        <w:rPr>
          <w:rStyle w:val="Strong"/>
          <w:rFonts w:ascii="Calibri" w:hAnsi="Calibri" w:cs="Calibri"/>
          <w:b/>
          <w:bCs w:val="0"/>
          <w:sz w:val="22"/>
          <w:szCs w:val="22"/>
        </w:rPr>
        <w:t>, July 24-26</w:t>
      </w:r>
      <w:r w:rsidR="00BA378A">
        <w:rPr>
          <w:rStyle w:val="Strong"/>
          <w:rFonts w:ascii="Calibri" w:hAnsi="Calibri" w:cs="Calibri"/>
          <w:b/>
          <w:bCs w:val="0"/>
          <w:sz w:val="22"/>
          <w:szCs w:val="22"/>
        </w:rPr>
        <w:t xml:space="preserve"> more Information at 4H.ucanr.edu</w:t>
      </w:r>
      <w:r w:rsidR="00BA378A" w:rsidRPr="00BA378A">
        <w:rPr>
          <w:rStyle w:val="Strong"/>
          <w:rFonts w:ascii="Calibri" w:hAnsi="Calibri" w:cs="Calibri"/>
          <w:b/>
          <w:bCs w:val="0"/>
          <w:sz w:val="22"/>
          <w:szCs w:val="22"/>
        </w:rPr>
        <w:br/>
      </w:r>
      <w:r w:rsidRPr="00BA378A">
        <w:rPr>
          <w:rFonts w:ascii="Calibri" w:hAnsi="Calibri" w:cs="Calibri"/>
          <w:b w:val="0"/>
          <w:bCs/>
          <w:sz w:val="22"/>
          <w:szCs w:val="22"/>
        </w:rPr>
        <w:t xml:space="preserve">The State 4-H Ambassadors </w:t>
      </w:r>
      <w:r w:rsidRPr="00BA378A">
        <w:rPr>
          <w:rFonts w:ascii="Calibri" w:hAnsi="Calibri" w:cs="Calibri"/>
          <w:b w:val="0"/>
          <w:bCs/>
          <w:sz w:val="22"/>
          <w:szCs w:val="22"/>
        </w:rPr>
        <w:t xml:space="preserve">decided to move State Leadership Conference to a virtual format. </w:t>
      </w:r>
      <w:r w:rsidRPr="00BA378A">
        <w:rPr>
          <w:rStyle w:val="Strong"/>
          <w:rFonts w:ascii="Calibri" w:hAnsi="Calibri" w:cs="Calibri"/>
          <w:b/>
          <w:bCs w:val="0"/>
          <w:i/>
          <w:iCs/>
          <w:sz w:val="22"/>
          <w:szCs w:val="22"/>
        </w:rPr>
        <w:t>Schedule and registration will be announced within the next few weeks.</w:t>
      </w:r>
      <w:r w:rsidR="00987220" w:rsidRPr="00BA378A">
        <w:rPr>
          <w:rStyle w:val="Strong"/>
          <w:rFonts w:ascii="Calibri" w:hAnsi="Calibri" w:cs="Calibri"/>
          <w:b/>
          <w:bCs w:val="0"/>
          <w:i/>
          <w:iCs/>
          <w:sz w:val="22"/>
          <w:szCs w:val="22"/>
        </w:rPr>
        <w:br/>
      </w:r>
      <w:r w:rsidRPr="00BA378A">
        <w:rPr>
          <w:rFonts w:ascii="Calibri" w:hAnsi="Calibri" w:cs="Calibri"/>
          <w:b w:val="0"/>
          <w:bCs/>
          <w:color w:val="000000" w:themeColor="text1"/>
          <w:sz w:val="22"/>
          <w:szCs w:val="22"/>
        </w:rPr>
        <w:t>Application for the 2020 SLC Workshops due June12, 2020</w:t>
      </w:r>
      <w:r w:rsidR="00BA378A">
        <w:rPr>
          <w:rFonts w:ascii="Calibri" w:hAnsi="Calibri" w:cs="Calibri"/>
          <w:b w:val="0"/>
          <w:bCs/>
          <w:color w:val="000000" w:themeColor="text1"/>
          <w:sz w:val="22"/>
          <w:szCs w:val="22"/>
        </w:rPr>
        <w:t xml:space="preserve"> </w:t>
      </w:r>
    </w:p>
    <w:p w14:paraId="4EB283E4" w14:textId="18E822C5" w:rsidR="00094271" w:rsidRDefault="00987220" w:rsidP="00734AAE">
      <w:pPr>
        <w:rPr>
          <w:rStyle w:val="Hyperlink"/>
          <w:rFonts w:ascii="Calibri" w:hAnsi="Calibri"/>
          <w:b/>
          <w:bCs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b/>
          <w:bCs/>
          <w:color w:val="auto"/>
          <w:sz w:val="22"/>
          <w:szCs w:val="22"/>
          <w:u w:val="none"/>
        </w:rPr>
        <w:t>4-H Adult Sharing and Q&amp;A</w:t>
      </w:r>
      <w:r>
        <w:rPr>
          <w:rStyle w:val="Hyperlink"/>
          <w:rFonts w:ascii="Calibri" w:hAnsi="Calibri"/>
          <w:b/>
          <w:bCs/>
          <w:color w:val="auto"/>
          <w:sz w:val="22"/>
          <w:szCs w:val="22"/>
          <w:u w:val="none"/>
        </w:rPr>
        <w:t xml:space="preserve"> </w:t>
      </w:r>
    </w:p>
    <w:p w14:paraId="1C8A8BC7" w14:textId="25333AB3" w:rsidR="00987220" w:rsidRPr="00987220" w:rsidRDefault="00987220" w:rsidP="00734AAE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/>
          <w:color w:val="auto"/>
          <w:sz w:val="22"/>
          <w:szCs w:val="22"/>
          <w:u w:val="none"/>
        </w:rPr>
        <w:t>A virtual get together for Adults in the 4-H Program.</w:t>
      </w:r>
    </w:p>
    <w:p w14:paraId="0A36216A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Topic: 4-H Adult Sharing and Q&amp;A</w:t>
      </w:r>
    </w:p>
    <w:p w14:paraId="59AC886B" w14:textId="32A5EAA8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Time</w:t>
      </w:r>
      <w:r w:rsid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: </w:t>
      </w: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7:00 PM Pacific Time (US and Canada)</w:t>
      </w:r>
    </w:p>
    <w:p w14:paraId="75C99DD2" w14:textId="0D51D033" w:rsid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        Every week on Mon</w:t>
      </w:r>
      <w:r w:rsid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day beginning June 1, 2020 </w:t>
      </w:r>
    </w:p>
    <w:p w14:paraId="7C4B9766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Please download and import the following iCalendar (.</w:t>
      </w:r>
      <w:proofErr w:type="spellStart"/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ics</w:t>
      </w:r>
      <w:proofErr w:type="spellEnd"/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) files to your calendar system.</w:t>
      </w:r>
    </w:p>
    <w:p w14:paraId="7AFC2142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Weekly: https://ucanr.zoom.us/meeting/tJUrdeivrT4qGNPLHE6VzO5_098_7tRpT1kw/ics?icsToken=98tyKuCpqDkrHdeQsBuARowcBIjod-3ztiVfjY1tsDfAVRZJTVbJZrsaDeVrIsjk</w:t>
      </w:r>
    </w:p>
    <w:p w14:paraId="3594CEE6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</w:p>
    <w:p w14:paraId="28D21304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Join Zoom Meeting</w:t>
      </w:r>
    </w:p>
    <w:p w14:paraId="1E30428B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https://ucanr.zoom.us/j/91621735027</w:t>
      </w:r>
    </w:p>
    <w:p w14:paraId="0438B16D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Meeting ID: 916 2173 5027</w:t>
      </w:r>
    </w:p>
    <w:p w14:paraId="0DFB46CB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Password: 359773</w:t>
      </w:r>
    </w:p>
    <w:p w14:paraId="7BD782F4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One tap mobile</w:t>
      </w:r>
    </w:p>
    <w:p w14:paraId="15C7C719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+16699006833,,91621735027# US (San Jose)</w:t>
      </w:r>
    </w:p>
    <w:p w14:paraId="2C2DD8AF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+13462487799,,91621735027# US (Houston)</w:t>
      </w:r>
    </w:p>
    <w:p w14:paraId="08AFF2BD" w14:textId="77777777" w:rsidR="00094271" w:rsidRPr="00987220" w:rsidRDefault="00094271" w:rsidP="00094271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Meeting ID: 916 2173 5027</w:t>
      </w:r>
    </w:p>
    <w:p w14:paraId="6D5F0114" w14:textId="77888CFB" w:rsidR="00094271" w:rsidRPr="00BA378A" w:rsidRDefault="00094271" w:rsidP="00734AAE">
      <w:pPr>
        <w:rPr>
          <w:rFonts w:ascii="Calibri" w:hAnsi="Calibri"/>
          <w:sz w:val="22"/>
          <w:szCs w:val="22"/>
        </w:rPr>
      </w:pPr>
      <w:r w:rsidRPr="00987220">
        <w:rPr>
          <w:rStyle w:val="Hyperlink"/>
          <w:rFonts w:ascii="Calibri" w:hAnsi="Calibri"/>
          <w:color w:val="auto"/>
          <w:sz w:val="22"/>
          <w:szCs w:val="22"/>
          <w:u w:val="none"/>
        </w:rPr>
        <w:t>Find your local number: https://ucanr.zoom.us/u/acXxooNp6u</w:t>
      </w:r>
    </w:p>
    <w:sectPr w:rsidR="00094271" w:rsidRPr="00BA378A" w:rsidSect="00BA378A">
      <w:type w:val="continuous"/>
      <w:pgSz w:w="12240" w:h="15840" w:code="1"/>
      <w:pgMar w:top="234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28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83037" w14:textId="77777777" w:rsidR="006C69BE" w:rsidRDefault="006C69BE">
      <w:r>
        <w:separator/>
      </w:r>
    </w:p>
    <w:p w14:paraId="27BE8ECA" w14:textId="77777777" w:rsidR="006C69BE" w:rsidRDefault="006C69BE"/>
  </w:endnote>
  <w:endnote w:type="continuationSeparator" w:id="0">
    <w:p w14:paraId="33F5B297" w14:textId="77777777" w:rsidR="006C69BE" w:rsidRDefault="006C69BE">
      <w:r>
        <w:continuationSeparator/>
      </w:r>
    </w:p>
    <w:p w14:paraId="73D1158E" w14:textId="77777777" w:rsidR="006C69BE" w:rsidRDefault="006C6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820326"/>
      <w:docPartObj>
        <w:docPartGallery w:val="Page Numbers (Bottom of Page)"/>
        <w:docPartUnique/>
      </w:docPartObj>
    </w:sdtPr>
    <w:sdtEndPr/>
    <w:sdtContent>
      <w:p w14:paraId="29C51034" w14:textId="77777777" w:rsidR="008D2461" w:rsidRDefault="00E60A0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965">
          <w:rPr>
            <w:noProof/>
          </w:rPr>
          <w:t>2</w:t>
        </w:r>
        <w:r>
          <w:fldChar w:fldCharType="end"/>
        </w:r>
      </w:p>
    </w:sdtContent>
  </w:sdt>
  <w:p w14:paraId="080B59C2" w14:textId="77777777" w:rsidR="00B37BAC" w:rsidRDefault="00B37B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D242" w14:textId="17F3952F" w:rsidR="00F24602" w:rsidRPr="00F24602" w:rsidRDefault="00F24602" w:rsidP="00A7140C">
    <w:pPr>
      <w:pStyle w:val="Footer"/>
      <w:jc w:val="center"/>
      <w:rPr>
        <w:sz w:val="22"/>
        <w:szCs w:val="22"/>
      </w:rPr>
    </w:pPr>
    <w:r w:rsidRPr="00F24602">
      <w:rPr>
        <w:sz w:val="22"/>
        <w:szCs w:val="22"/>
      </w:rPr>
      <w:t>224 W. Winton Avenue, #134, Hayward, CA 94544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1ABA" w14:textId="77777777" w:rsidR="006C69BE" w:rsidRDefault="006C69BE">
      <w:r>
        <w:separator/>
      </w:r>
    </w:p>
    <w:p w14:paraId="2D213F57" w14:textId="77777777" w:rsidR="006C69BE" w:rsidRDefault="006C69BE"/>
  </w:footnote>
  <w:footnote w:type="continuationSeparator" w:id="0">
    <w:p w14:paraId="476D2E3B" w14:textId="77777777" w:rsidR="006C69BE" w:rsidRDefault="006C69BE">
      <w:r>
        <w:continuationSeparator/>
      </w:r>
    </w:p>
    <w:p w14:paraId="429372A9" w14:textId="77777777" w:rsidR="006C69BE" w:rsidRDefault="006C6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5800"/>
    <w:multiLevelType w:val="hybridMultilevel"/>
    <w:tmpl w:val="7EC6F2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F621D"/>
    <w:multiLevelType w:val="multilevel"/>
    <w:tmpl w:val="62A6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157F8"/>
    <w:multiLevelType w:val="hybridMultilevel"/>
    <w:tmpl w:val="F4B0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82C25"/>
    <w:multiLevelType w:val="hybridMultilevel"/>
    <w:tmpl w:val="3EA6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A007A"/>
    <w:multiLevelType w:val="hybridMultilevel"/>
    <w:tmpl w:val="1180E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D54539"/>
    <w:multiLevelType w:val="multilevel"/>
    <w:tmpl w:val="9CA0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5136F"/>
    <w:multiLevelType w:val="multilevel"/>
    <w:tmpl w:val="6D60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B65C23"/>
    <w:multiLevelType w:val="hybridMultilevel"/>
    <w:tmpl w:val="4188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02"/>
    <w:rsid w:val="00054756"/>
    <w:rsid w:val="00094271"/>
    <w:rsid w:val="00094A41"/>
    <w:rsid w:val="000F5A40"/>
    <w:rsid w:val="00101079"/>
    <w:rsid w:val="00101481"/>
    <w:rsid w:val="0012404F"/>
    <w:rsid w:val="001426AA"/>
    <w:rsid w:val="0015682B"/>
    <w:rsid w:val="001A5D99"/>
    <w:rsid w:val="001B79A9"/>
    <w:rsid w:val="001C5E0D"/>
    <w:rsid w:val="001E65FF"/>
    <w:rsid w:val="001F30A1"/>
    <w:rsid w:val="00205650"/>
    <w:rsid w:val="002E2731"/>
    <w:rsid w:val="002F14E6"/>
    <w:rsid w:val="002F1C76"/>
    <w:rsid w:val="00315995"/>
    <w:rsid w:val="00323965"/>
    <w:rsid w:val="00345C1D"/>
    <w:rsid w:val="00354341"/>
    <w:rsid w:val="00362315"/>
    <w:rsid w:val="00366AF2"/>
    <w:rsid w:val="00384CE8"/>
    <w:rsid w:val="003C27B2"/>
    <w:rsid w:val="003F63C1"/>
    <w:rsid w:val="00415B0E"/>
    <w:rsid w:val="004178E8"/>
    <w:rsid w:val="00427954"/>
    <w:rsid w:val="00440935"/>
    <w:rsid w:val="00446078"/>
    <w:rsid w:val="004639DF"/>
    <w:rsid w:val="004715D6"/>
    <w:rsid w:val="004B3AA4"/>
    <w:rsid w:val="004C7350"/>
    <w:rsid w:val="00535EF2"/>
    <w:rsid w:val="0055631D"/>
    <w:rsid w:val="00643568"/>
    <w:rsid w:val="00653907"/>
    <w:rsid w:val="00676E4B"/>
    <w:rsid w:val="00684846"/>
    <w:rsid w:val="006854BF"/>
    <w:rsid w:val="00694463"/>
    <w:rsid w:val="006A40BC"/>
    <w:rsid w:val="006A794D"/>
    <w:rsid w:val="006B04D1"/>
    <w:rsid w:val="006C69BE"/>
    <w:rsid w:val="006D494C"/>
    <w:rsid w:val="006E31FE"/>
    <w:rsid w:val="006F4A04"/>
    <w:rsid w:val="006F5227"/>
    <w:rsid w:val="00701349"/>
    <w:rsid w:val="0070396A"/>
    <w:rsid w:val="00710F98"/>
    <w:rsid w:val="00720497"/>
    <w:rsid w:val="0072153D"/>
    <w:rsid w:val="00734AAE"/>
    <w:rsid w:val="00767C08"/>
    <w:rsid w:val="00792D16"/>
    <w:rsid w:val="007A2A8F"/>
    <w:rsid w:val="007B1111"/>
    <w:rsid w:val="007C7360"/>
    <w:rsid w:val="007E4569"/>
    <w:rsid w:val="008339C5"/>
    <w:rsid w:val="008545C7"/>
    <w:rsid w:val="00857E6B"/>
    <w:rsid w:val="00874EB1"/>
    <w:rsid w:val="008961F5"/>
    <w:rsid w:val="008A2200"/>
    <w:rsid w:val="008C1EA6"/>
    <w:rsid w:val="008D08B8"/>
    <w:rsid w:val="008D2461"/>
    <w:rsid w:val="008E0183"/>
    <w:rsid w:val="008E777B"/>
    <w:rsid w:val="00907622"/>
    <w:rsid w:val="00920826"/>
    <w:rsid w:val="00921C92"/>
    <w:rsid w:val="00983B00"/>
    <w:rsid w:val="00987220"/>
    <w:rsid w:val="00996FD6"/>
    <w:rsid w:val="009E7466"/>
    <w:rsid w:val="00A044E5"/>
    <w:rsid w:val="00A07293"/>
    <w:rsid w:val="00A271A6"/>
    <w:rsid w:val="00A27789"/>
    <w:rsid w:val="00A30914"/>
    <w:rsid w:val="00A342C3"/>
    <w:rsid w:val="00A40C51"/>
    <w:rsid w:val="00A5589C"/>
    <w:rsid w:val="00A7140C"/>
    <w:rsid w:val="00B21FD2"/>
    <w:rsid w:val="00B301AA"/>
    <w:rsid w:val="00B37058"/>
    <w:rsid w:val="00B37BAC"/>
    <w:rsid w:val="00B63678"/>
    <w:rsid w:val="00B7509B"/>
    <w:rsid w:val="00B87A0B"/>
    <w:rsid w:val="00BA1623"/>
    <w:rsid w:val="00BA378A"/>
    <w:rsid w:val="00BD4353"/>
    <w:rsid w:val="00C32DF4"/>
    <w:rsid w:val="00C73595"/>
    <w:rsid w:val="00CC5C8C"/>
    <w:rsid w:val="00CD6D6A"/>
    <w:rsid w:val="00CE0B8D"/>
    <w:rsid w:val="00D01F56"/>
    <w:rsid w:val="00D20E63"/>
    <w:rsid w:val="00D47D9A"/>
    <w:rsid w:val="00D9112C"/>
    <w:rsid w:val="00D91F25"/>
    <w:rsid w:val="00DC1B19"/>
    <w:rsid w:val="00DD5713"/>
    <w:rsid w:val="00E234A4"/>
    <w:rsid w:val="00E24FF6"/>
    <w:rsid w:val="00E31997"/>
    <w:rsid w:val="00E471F5"/>
    <w:rsid w:val="00E60A01"/>
    <w:rsid w:val="00EA3994"/>
    <w:rsid w:val="00EC7207"/>
    <w:rsid w:val="00F15EFF"/>
    <w:rsid w:val="00F16B7E"/>
    <w:rsid w:val="00F24602"/>
    <w:rsid w:val="00F37A78"/>
    <w:rsid w:val="00FA592C"/>
    <w:rsid w:val="00FD2CEA"/>
    <w:rsid w:val="00FE20B2"/>
    <w:rsid w:val="00FE42F2"/>
    <w:rsid w:val="00FE5D23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1092B"/>
  <w15:chartTrackingRefBased/>
  <w15:docId w15:val="{94962F93-E972-FA47-8910-F991296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720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color w:val="483E41" w:themeColor="text2"/>
      <w:sz w:val="44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color w:val="483E41" w:themeColor="text2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color w:val="483E41" w:themeColor="text2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  <w:szCs w:val="28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  <w:szCs w:val="2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  <w:szCs w:val="28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leNorma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Pr>
      <w:rFonts w:asciiTheme="minorHAnsi" w:eastAsiaTheme="minorHAnsi" w:hAnsiTheme="minorHAnsi" w:cstheme="minorBidi"/>
      <w:color w:val="96858A" w:themeColor="text2" w:themeTint="99"/>
      <w:sz w:val="44"/>
      <w:szCs w:val="2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color w:val="96858A" w:themeColor="text2" w:themeTint="99"/>
      <w:sz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360"/>
    </w:pPr>
    <w:rPr>
      <w:rFonts w:ascii="Segoe UI" w:eastAsiaTheme="minorHAnsi" w:hAnsi="Segoe UI" w:cs="Segoe UI"/>
      <w:color w:val="483E41" w:themeColor="text2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Heading1"/>
    <w:link w:val="DateChar"/>
    <w:uiPriority w:val="3"/>
    <w:unhideWhenUsed/>
    <w:qFormat/>
    <w:pPr>
      <w:pBdr>
        <w:bottom w:val="single" w:sz="36" w:space="9" w:color="483E41" w:themeColor="text2"/>
      </w:pBdr>
      <w:spacing w:after="280"/>
    </w:pPr>
    <w:rPr>
      <w:rFonts w:asciiTheme="minorHAnsi" w:eastAsiaTheme="minorHAnsi" w:hAnsiTheme="minorHAnsi" w:cstheme="minorBidi"/>
      <w:b/>
      <w:caps/>
      <w:color w:val="483E41" w:themeColor="text2"/>
      <w:sz w:val="34"/>
      <w:szCs w:val="28"/>
      <w:lang w:eastAsia="ja-JP"/>
    </w:rPr>
  </w:style>
  <w:style w:type="character" w:customStyle="1" w:styleId="DateChar">
    <w:name w:val="Date Char"/>
    <w:basedOn w:val="DefaultParagraphFont"/>
    <w:link w:val="Date"/>
    <w:uiPriority w:val="3"/>
    <w:rPr>
      <w:b/>
      <w:caps/>
      <w:sz w:val="34"/>
    </w:rPr>
  </w:style>
  <w:style w:type="paragraph" w:styleId="Title">
    <w:name w:val="Title"/>
    <w:basedOn w:val="Normal"/>
    <w:next w:val="Subtitle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483E41" w:themeColor="text2"/>
      <w:kern w:val="28"/>
      <w:sz w:val="88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itle">
    <w:name w:val="Subtitle"/>
    <w:basedOn w:val="Normal"/>
    <w:next w:val="Date"/>
    <w:link w:val="SubtitleChar"/>
    <w:uiPriority w:val="2"/>
    <w:qFormat/>
    <w:pPr>
      <w:numPr>
        <w:ilvl w:val="1"/>
      </w:numPr>
      <w:spacing w:after="260" w:line="288" w:lineRule="auto"/>
      <w:contextualSpacing/>
    </w:pPr>
    <w:rPr>
      <w:rFonts w:asciiTheme="majorHAnsi" w:eastAsiaTheme="minorEastAsia" w:hAnsiTheme="majorHAnsi" w:cstheme="minorBidi"/>
      <w:caps/>
      <w:color w:val="483E41" w:themeColor="text2"/>
      <w:sz w:val="88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Quote">
    <w:name w:val="Quote"/>
    <w:basedOn w:val="Normal"/>
    <w:next w:val="Normal"/>
    <w:link w:val="QuoteChar"/>
    <w:uiPriority w:val="37"/>
    <w:semiHidden/>
    <w:unhideWhenUsed/>
    <w:qFormat/>
    <w:pPr>
      <w:spacing w:before="260" w:after="260" w:line="288" w:lineRule="auto"/>
      <w:contextualSpacing/>
    </w:pPr>
    <w:rPr>
      <w:rFonts w:asciiTheme="minorHAnsi" w:eastAsiaTheme="minorHAnsi" w:hAnsiTheme="minorHAnsi" w:cstheme="minorBidi"/>
      <w:iCs/>
      <w:color w:val="483E41" w:themeColor="text2"/>
      <w:sz w:val="40"/>
      <w:szCs w:val="28"/>
      <w:lang w:eastAsia="ja-JP"/>
    </w:rPr>
  </w:style>
  <w:style w:type="character" w:customStyle="1" w:styleId="QuoteChar">
    <w:name w:val="Quote Char"/>
    <w:basedOn w:val="DefaultParagraphFont"/>
    <w:link w:val="Quote"/>
    <w:uiPriority w:val="37"/>
    <w:semiHidden/>
    <w:rPr>
      <w:iCs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60" w:after="260" w:line="288" w:lineRule="auto"/>
      <w:contextualSpacing/>
    </w:pPr>
    <w:rPr>
      <w:rFonts w:asciiTheme="minorHAnsi" w:eastAsiaTheme="minorHAnsi" w:hAnsiTheme="minorHAnsi" w:cstheme="minorBidi"/>
      <w:iCs/>
      <w:color w:val="33B7D3" w:themeColor="accent1"/>
      <w:sz w:val="40"/>
      <w:szCs w:val="2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Cs/>
      <w:color w:val="33B7D3" w:themeColor="accent1"/>
      <w:sz w:val="40"/>
    </w:rPr>
  </w:style>
  <w:style w:type="paragraph" w:styleId="ListParagraph">
    <w:name w:val="List Paragraph"/>
    <w:basedOn w:val="Normal"/>
    <w:uiPriority w:val="34"/>
    <w:unhideWhenUsed/>
    <w:qFormat/>
    <w:pPr>
      <w:spacing w:after="360" w:line="288" w:lineRule="auto"/>
      <w:ind w:left="720"/>
      <w:contextualSpacing/>
    </w:pPr>
    <w:rPr>
      <w:rFonts w:asciiTheme="minorHAnsi" w:eastAsiaTheme="minorHAnsi" w:hAnsiTheme="minorHAnsi" w:cstheme="minorBidi"/>
      <w:color w:val="483E41" w:themeColor="text2"/>
      <w:sz w:val="28"/>
      <w:szCs w:val="28"/>
      <w:lang w:eastAsia="ja-JP"/>
    </w:rPr>
  </w:style>
  <w:style w:type="character" w:styleId="BookTitle">
    <w:name w:val="Book Title"/>
    <w:basedOn w:val="DefaultParagraphFont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Cs/>
      <w:color w:val="483E41" w:themeColor="text2"/>
      <w:sz w:val="20"/>
      <w:szCs w:val="18"/>
      <w:lang w:eastAsia="ja-JP"/>
    </w:rPr>
  </w:style>
  <w:style w:type="character" w:styleId="IntenseEmphasis">
    <w:name w:val="Intense Emphasis"/>
    <w:basedOn w:val="DefaultParagraphFont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33B7D3" w:themeColor="accent1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483E4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83E41" w:themeColor="text2"/>
      <w:sz w:val="28"/>
      <w:szCs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uiPriority w:val="99"/>
    <w:unhideWhenUsed/>
    <w:rsid w:val="00E319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A0B"/>
    <w:rPr>
      <w:color w:val="D47EC1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A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27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57E6B"/>
  </w:style>
  <w:style w:type="character" w:styleId="UnresolvedMention">
    <w:name w:val="Unresolved Mention"/>
    <w:basedOn w:val="DefaultParagraphFont"/>
    <w:uiPriority w:val="99"/>
    <w:rsid w:val="004460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4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271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271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852">
          <w:marLeft w:val="0"/>
          <w:marRight w:val="0"/>
          <w:marTop w:val="240"/>
          <w:marBottom w:val="240"/>
          <w:divBdr>
            <w:top w:val="single" w:sz="6" w:space="12" w:color="000066"/>
            <w:left w:val="single" w:sz="6" w:space="12" w:color="000066"/>
            <w:bottom w:val="single" w:sz="6" w:space="12" w:color="000066"/>
            <w:right w:val="single" w:sz="6" w:space="12" w:color="000066"/>
          </w:divBdr>
        </w:div>
      </w:divsChild>
    </w:div>
    <w:div w:id="340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7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82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facebook.com/alameda4h/" TargetMode="External"/><Relationship Id="rId18" Type="http://schemas.openxmlformats.org/officeDocument/2006/relationships/hyperlink" Target="http://4h.ucanr.edu/files/167444.pdf" TargetMode="External"/><Relationship Id="rId26" Type="http://schemas.openxmlformats.org/officeDocument/2006/relationships/hyperlink" Target="http://4h.ucanr.edu/files/1987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4halameda.ucanr.edu/files/300916.doc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yfraser@ucanr.edu" TargetMode="External"/><Relationship Id="rId17" Type="http://schemas.openxmlformats.org/officeDocument/2006/relationships/hyperlink" Target="http://ucanr.edu/outreach" TargetMode="External"/><Relationship Id="rId25" Type="http://schemas.openxmlformats.org/officeDocument/2006/relationships/hyperlink" Target="http://4h.ucanr.edu/files/1987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canr.edu/4hlog" TargetMode="External"/><Relationship Id="rId20" Type="http://schemas.openxmlformats.org/officeDocument/2006/relationships/hyperlink" Target="http://4h.ucanr.edu/files/23117.pdf" TargetMode="External"/><Relationship Id="rId29" Type="http://schemas.openxmlformats.org/officeDocument/2006/relationships/hyperlink" Target="http://4h.ucanr.edu/Get_Involved/Advisory_Committe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halameda.ucanr.edu" TargetMode="External"/><Relationship Id="rId24" Type="http://schemas.openxmlformats.org/officeDocument/2006/relationships/hyperlink" Target="http://4halameda.ucanr.edu/files/300917.xl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yfraser@ucanr.edu" TargetMode="External"/><Relationship Id="rId23" Type="http://schemas.openxmlformats.org/officeDocument/2006/relationships/hyperlink" Target="http://4halameda.ucanr.edu/files/300917.xls" TargetMode="External"/><Relationship Id="rId28" Type="http://schemas.openxmlformats.org/officeDocument/2006/relationships/hyperlink" Target="http://4halameda.ucanr.edu/files/300917.xls" TargetMode="External"/><Relationship Id="rId10" Type="http://schemas.openxmlformats.org/officeDocument/2006/relationships/hyperlink" Target="https://www.facebook.com/alameda4h/" TargetMode="External"/><Relationship Id="rId19" Type="http://schemas.openxmlformats.org/officeDocument/2006/relationships/hyperlink" Target="http://4h.ucanr.edu/files/4750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4halameda.ucanr.edu" TargetMode="External"/><Relationship Id="rId22" Type="http://schemas.openxmlformats.org/officeDocument/2006/relationships/hyperlink" Target="http://4h.ucanr.edu/Programs/Clubs/Officers/" TargetMode="External"/><Relationship Id="rId27" Type="http://schemas.openxmlformats.org/officeDocument/2006/relationships/hyperlink" Target="http://4h.ucanr.edu/files/167444.pdf" TargetMode="External"/><Relationship Id="rId30" Type="http://schemas.openxmlformats.org/officeDocument/2006/relationships/hyperlink" Target="https://ucanr.edu/sites/BigDi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4-halamedaoffice/Library/Containers/com.microsoft.Word/Data/Library/Application%20Support/Microsoft/Office/16.0/DTS/en-US%7b6A055C48-752C-EC43-8C3B-FBF258CA7E3D%7d/%7bE34A18D3-2A23-E64A-AC20-1D9103656BF1%7dtf10002070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8AD55B-9AFF-B540-B96F-60DCBE27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{E34A18D3-2A23-E64A-AC20-1D9103656BF1}tf10002070.dotx</Template>
  <TotalTime>27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Y Fraser</dc:creator>
  <cp:keywords/>
  <dc:description/>
  <cp:lastModifiedBy>Cheryl Y Fraser</cp:lastModifiedBy>
  <cp:revision>3</cp:revision>
  <cp:lastPrinted>2019-04-30T21:43:00Z</cp:lastPrinted>
  <dcterms:created xsi:type="dcterms:W3CDTF">2020-05-26T21:17:00Z</dcterms:created>
  <dcterms:modified xsi:type="dcterms:W3CDTF">2020-05-26T23:39:00Z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TF10002003</vt:lpwstr>
  </property>
  <property name="IFClassification" pid="3" fmtid="{D5CDD505-2E9C-101B-9397-08002B2CF9AE}">
    <vt:lpwstr>2605bb7a-325f-4cc1-8603-e664576d5430|</vt:lpwstr>
  </property>
  <property name="IFClassification_type" pid="4" fmtid="{D5CDD505-2E9C-101B-9397-08002B2CF9AE}">
    <vt:lpwstr>1</vt:lpwstr>
  </property>
  <property name="IFClassification_name" pid="5" fmtid="{D5CDD505-2E9C-101B-9397-08002B2CF9AE}">
    <vt:lpwstr>P4|</vt:lpwstr>
  </property>
  <property name="IFClassification_name_type" pid="6" fmtid="{D5CDD505-2E9C-101B-9397-08002B2CF9AE}">
    <vt:lpwstr>1</vt:lpwstr>
  </property>
  <property name="IFClassification_flags" pid="7" fmtid="{D5CDD505-2E9C-101B-9397-08002B2CF9AE}">
    <vt:lpwstr>32768|</vt:lpwstr>
  </property>
  <property name="IFClassification_flags_type" pid="8" fmtid="{D5CDD505-2E9C-101B-9397-08002B2CF9AE}">
    <vt:lpwstr>1</vt:lpwstr>
  </property>
  <property name="IFClassification_version" pid="9" fmtid="{D5CDD505-2E9C-101B-9397-08002B2CF9AE}">
    <vt:lpwstr>43ee0c5f-e038-421c-8a3e-ab4eB1166124</vt:lpwstr>
  </property>
  <property name="IFClassification_version_type" pid="10" fmtid="{D5CDD505-2E9C-101B-9397-08002B2CF9AE}">
    <vt:lpwstr>1</vt:lpwstr>
  </property>
</Properties>
</file>